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EAC98" w14:textId="673B8003" w:rsidR="005E457E" w:rsidRPr="00602648" w:rsidRDefault="007775BF" w:rsidP="00021BC0">
      <w:pPr>
        <w:spacing w:after="0"/>
        <w:jc w:val="center"/>
        <w:rPr>
          <w:rFonts w:ascii="Times New Roman" w:hAnsi="Times New Roman" w:cs="Times New Roman"/>
          <w:b/>
          <w:bCs/>
          <w:sz w:val="24"/>
          <w:szCs w:val="24"/>
        </w:rPr>
      </w:pPr>
      <w:bookmarkStart w:id="0" w:name="_Hlk138421893"/>
      <w:bookmarkStart w:id="1" w:name="_Hlk144387885"/>
      <w:r>
        <w:rPr>
          <w:rFonts w:ascii="Times New Roman" w:hAnsi="Times New Roman" w:cs="Times New Roman"/>
          <w:b/>
          <w:bCs/>
          <w:sz w:val="24"/>
          <w:szCs w:val="24"/>
        </w:rPr>
        <w:t xml:space="preserve">WRATH </w:t>
      </w:r>
      <w:r w:rsidRPr="00602648">
        <w:rPr>
          <w:rFonts w:ascii="Times New Roman" w:hAnsi="Times New Roman" w:cs="Times New Roman"/>
          <w:b/>
          <w:bCs/>
          <w:sz w:val="24"/>
          <w:szCs w:val="24"/>
        </w:rPr>
        <w:t xml:space="preserve">AGAINST THE </w:t>
      </w:r>
      <w:r w:rsidR="009F4DD1" w:rsidRPr="00602648">
        <w:rPr>
          <w:rFonts w:ascii="Times New Roman" w:hAnsi="Times New Roman" w:cs="Times New Roman"/>
          <w:b/>
          <w:bCs/>
          <w:sz w:val="24"/>
          <w:szCs w:val="24"/>
        </w:rPr>
        <w:t>RELIGIOUS JEW</w:t>
      </w:r>
    </w:p>
    <w:p w14:paraId="0A341944" w14:textId="0BBA0938" w:rsidR="005E457E" w:rsidRPr="00602648" w:rsidRDefault="005C044A" w:rsidP="005E457E">
      <w:pPr>
        <w:spacing w:after="0"/>
        <w:jc w:val="center"/>
        <w:rPr>
          <w:rFonts w:ascii="Times New Roman" w:hAnsi="Times New Roman" w:cs="Times New Roman"/>
          <w:i/>
          <w:iCs/>
          <w:sz w:val="24"/>
          <w:szCs w:val="24"/>
        </w:rPr>
      </w:pPr>
      <w:r w:rsidRPr="00602648">
        <w:rPr>
          <w:rFonts w:ascii="Times New Roman" w:hAnsi="Times New Roman" w:cs="Times New Roman"/>
          <w:i/>
          <w:iCs/>
          <w:sz w:val="24"/>
          <w:szCs w:val="24"/>
        </w:rPr>
        <w:t xml:space="preserve">Series: </w:t>
      </w:r>
      <w:r w:rsidR="00AB7D68" w:rsidRPr="00602648">
        <w:rPr>
          <w:rFonts w:ascii="Times New Roman" w:hAnsi="Times New Roman" w:cs="Times New Roman"/>
          <w:i/>
          <w:iCs/>
          <w:sz w:val="24"/>
          <w:szCs w:val="24"/>
        </w:rPr>
        <w:t>Righteousness Revealed</w:t>
      </w:r>
    </w:p>
    <w:p w14:paraId="0FF6F115" w14:textId="582AB7CE" w:rsidR="00021BC0" w:rsidRPr="00602648" w:rsidRDefault="00AB7D68" w:rsidP="00021BC0">
      <w:pPr>
        <w:spacing w:after="0"/>
        <w:jc w:val="center"/>
        <w:rPr>
          <w:rFonts w:ascii="Times New Roman" w:hAnsi="Times New Roman" w:cs="Times New Roman"/>
          <w:sz w:val="24"/>
          <w:szCs w:val="24"/>
        </w:rPr>
      </w:pPr>
      <w:r w:rsidRPr="00602648">
        <w:rPr>
          <w:rFonts w:ascii="Times New Roman" w:hAnsi="Times New Roman" w:cs="Times New Roman"/>
          <w:sz w:val="24"/>
          <w:szCs w:val="24"/>
        </w:rPr>
        <w:t xml:space="preserve">Romans </w:t>
      </w:r>
      <w:r w:rsidR="007E5505" w:rsidRPr="00602648">
        <w:rPr>
          <w:rFonts w:ascii="Times New Roman" w:hAnsi="Times New Roman" w:cs="Times New Roman"/>
          <w:sz w:val="24"/>
          <w:szCs w:val="24"/>
        </w:rPr>
        <w:t>2:</w:t>
      </w:r>
      <w:r w:rsidR="009F4DD1" w:rsidRPr="00602648">
        <w:rPr>
          <w:rFonts w:ascii="Times New Roman" w:hAnsi="Times New Roman" w:cs="Times New Roman"/>
          <w:sz w:val="24"/>
          <w:szCs w:val="24"/>
        </w:rPr>
        <w:t>17-29</w:t>
      </w:r>
    </w:p>
    <w:p w14:paraId="671C9D7F" w14:textId="337F478B" w:rsidR="00B56C5F" w:rsidRPr="00602648" w:rsidRDefault="00021BC0" w:rsidP="00021BC0">
      <w:pPr>
        <w:spacing w:after="0"/>
        <w:jc w:val="center"/>
        <w:rPr>
          <w:rFonts w:ascii="Times New Roman" w:hAnsi="Times New Roman" w:cs="Times New Roman"/>
          <w:sz w:val="24"/>
          <w:szCs w:val="24"/>
        </w:rPr>
      </w:pPr>
      <w:r w:rsidRPr="00602648">
        <w:rPr>
          <w:rFonts w:ascii="Times New Roman" w:hAnsi="Times New Roman" w:cs="Times New Roman"/>
          <w:sz w:val="24"/>
          <w:szCs w:val="24"/>
        </w:rPr>
        <w:t>Chadron Berean Church</w:t>
      </w:r>
    </w:p>
    <w:p w14:paraId="7085CE1A" w14:textId="77777777" w:rsidR="004B7D84" w:rsidRPr="00602648" w:rsidRDefault="004B7D84" w:rsidP="00021BC0">
      <w:pPr>
        <w:spacing w:after="0"/>
        <w:jc w:val="center"/>
        <w:rPr>
          <w:rFonts w:ascii="Times New Roman" w:hAnsi="Times New Roman" w:cs="Times New Roman"/>
          <w:sz w:val="24"/>
          <w:szCs w:val="24"/>
        </w:rPr>
      </w:pPr>
    </w:p>
    <w:p w14:paraId="510635B0" w14:textId="77777777" w:rsidR="00AC32A2" w:rsidRPr="00602648" w:rsidRDefault="00AC32A2" w:rsidP="007E5505">
      <w:pPr>
        <w:spacing w:after="0"/>
        <w:jc w:val="both"/>
        <w:rPr>
          <w:rFonts w:ascii="Times New Roman" w:hAnsi="Times New Roman" w:cs="Times New Roman"/>
          <w:sz w:val="24"/>
          <w:szCs w:val="24"/>
        </w:rPr>
      </w:pPr>
    </w:p>
    <w:p w14:paraId="63789A26" w14:textId="394484B2" w:rsidR="00724B70" w:rsidRPr="00602648" w:rsidRDefault="00AC32A2" w:rsidP="007E5505">
      <w:pPr>
        <w:spacing w:after="0"/>
        <w:jc w:val="both"/>
        <w:rPr>
          <w:rFonts w:ascii="Times New Roman" w:hAnsi="Times New Roman" w:cs="Times New Roman"/>
          <w:sz w:val="24"/>
          <w:szCs w:val="24"/>
        </w:rPr>
      </w:pPr>
      <w:bookmarkStart w:id="2" w:name="_Hlk145072851"/>
      <w:r w:rsidRPr="00602648">
        <w:rPr>
          <w:rFonts w:ascii="Times New Roman" w:hAnsi="Times New Roman" w:cs="Times New Roman"/>
          <w:sz w:val="24"/>
          <w:szCs w:val="24"/>
        </w:rPr>
        <w:t xml:space="preserve">On Saturday mornings I like to cook breakfast for my family. My three amigos (about to be four </w:t>
      </w:r>
      <w:r w:rsidR="00111D7C" w:rsidRPr="00602648">
        <w:rPr>
          <w:rFonts w:ascii="Times New Roman" w:hAnsi="Times New Roman" w:cs="Times New Roman"/>
          <w:sz w:val="24"/>
          <w:szCs w:val="24"/>
        </w:rPr>
        <w:t>soon</w:t>
      </w:r>
      <w:r w:rsidRPr="00602648">
        <w:rPr>
          <w:rFonts w:ascii="Times New Roman" w:hAnsi="Times New Roman" w:cs="Times New Roman"/>
          <w:sz w:val="24"/>
          <w:szCs w:val="24"/>
        </w:rPr>
        <w:t>) like to sit on the kitchen counter and watch dad cook breakfast</w:t>
      </w:r>
      <w:r w:rsidR="0023634C" w:rsidRPr="00602648">
        <w:rPr>
          <w:rFonts w:ascii="Times New Roman" w:hAnsi="Times New Roman" w:cs="Times New Roman"/>
          <w:sz w:val="24"/>
          <w:szCs w:val="24"/>
        </w:rPr>
        <w:t xml:space="preserve">. </w:t>
      </w:r>
      <w:r w:rsidR="00111D7C" w:rsidRPr="00602648">
        <w:rPr>
          <w:rFonts w:ascii="Times New Roman" w:hAnsi="Times New Roman" w:cs="Times New Roman"/>
          <w:sz w:val="24"/>
          <w:szCs w:val="24"/>
        </w:rPr>
        <w:t xml:space="preserve">It must be entertaining for </w:t>
      </w:r>
      <w:r w:rsidR="00724B70" w:rsidRPr="00602648">
        <w:rPr>
          <w:rFonts w:ascii="Times New Roman" w:hAnsi="Times New Roman" w:cs="Times New Roman"/>
          <w:sz w:val="24"/>
          <w:szCs w:val="24"/>
        </w:rPr>
        <w:t>them, but</w:t>
      </w:r>
      <w:r w:rsidR="00111D7C" w:rsidRPr="00602648">
        <w:rPr>
          <w:rFonts w:ascii="Times New Roman" w:hAnsi="Times New Roman" w:cs="Times New Roman"/>
          <w:sz w:val="24"/>
          <w:szCs w:val="24"/>
        </w:rPr>
        <w:t xml:space="preserve"> I don’t know why. Maybe they’re waiting to see if I’ll burn the house down. But </w:t>
      </w:r>
      <w:r w:rsidRPr="00602648">
        <w:rPr>
          <w:rFonts w:ascii="Times New Roman" w:hAnsi="Times New Roman" w:cs="Times New Roman"/>
          <w:sz w:val="24"/>
          <w:szCs w:val="24"/>
        </w:rPr>
        <w:t>I guess you could say we’re a bit old-fashioned because we still like to eat</w:t>
      </w:r>
      <w:r w:rsidR="00111D7C" w:rsidRPr="00602648">
        <w:rPr>
          <w:rFonts w:ascii="Times New Roman" w:hAnsi="Times New Roman" w:cs="Times New Roman"/>
          <w:sz w:val="24"/>
          <w:szCs w:val="24"/>
        </w:rPr>
        <w:t xml:space="preserve"> that canned</w:t>
      </w:r>
      <w:r w:rsidRPr="00602648">
        <w:rPr>
          <w:rFonts w:ascii="Times New Roman" w:hAnsi="Times New Roman" w:cs="Times New Roman"/>
          <w:sz w:val="24"/>
          <w:szCs w:val="24"/>
        </w:rPr>
        <w:t xml:space="preserve"> corned beef hash</w:t>
      </w:r>
      <w:r w:rsidR="00111D7C" w:rsidRPr="00602648">
        <w:rPr>
          <w:rFonts w:ascii="Times New Roman" w:hAnsi="Times New Roman" w:cs="Times New Roman"/>
          <w:sz w:val="24"/>
          <w:szCs w:val="24"/>
        </w:rPr>
        <w:t>. My kids love it.</w:t>
      </w:r>
      <w:r w:rsidRPr="00602648">
        <w:rPr>
          <w:rFonts w:ascii="Times New Roman" w:hAnsi="Times New Roman" w:cs="Times New Roman"/>
          <w:sz w:val="24"/>
          <w:szCs w:val="24"/>
        </w:rPr>
        <w:t xml:space="preserve"> So imagine how disappointed </w:t>
      </w:r>
      <w:r w:rsidR="00111D7C" w:rsidRPr="00602648">
        <w:rPr>
          <w:rFonts w:ascii="Times New Roman" w:hAnsi="Times New Roman" w:cs="Times New Roman"/>
          <w:sz w:val="24"/>
          <w:szCs w:val="24"/>
        </w:rPr>
        <w:t>we</w:t>
      </w:r>
      <w:r w:rsidRPr="00602648">
        <w:rPr>
          <w:rFonts w:ascii="Times New Roman" w:hAnsi="Times New Roman" w:cs="Times New Roman"/>
          <w:sz w:val="24"/>
          <w:szCs w:val="24"/>
        </w:rPr>
        <w:t xml:space="preserve"> would be if I went to open a can of corned beef hash only to find green beans inside. The label on the outside said corned beef hash but the contents on the inside—not what I want to eat with my eggs! My kids </w:t>
      </w:r>
      <w:r w:rsidR="00111D7C" w:rsidRPr="00602648">
        <w:rPr>
          <w:rFonts w:ascii="Times New Roman" w:hAnsi="Times New Roman" w:cs="Times New Roman"/>
          <w:sz w:val="24"/>
          <w:szCs w:val="24"/>
        </w:rPr>
        <w:t xml:space="preserve">would </w:t>
      </w:r>
      <w:r w:rsidR="00724B70" w:rsidRPr="00602648">
        <w:rPr>
          <w:rFonts w:ascii="Times New Roman" w:hAnsi="Times New Roman" w:cs="Times New Roman"/>
          <w:sz w:val="24"/>
          <w:szCs w:val="24"/>
        </w:rPr>
        <w:t>plead with</w:t>
      </w:r>
      <w:r w:rsidR="00111D7C" w:rsidRPr="00602648">
        <w:rPr>
          <w:rFonts w:ascii="Times New Roman" w:hAnsi="Times New Roman" w:cs="Times New Roman"/>
          <w:sz w:val="24"/>
          <w:szCs w:val="24"/>
        </w:rPr>
        <w:t xml:space="preserve"> mom to cook breakfast instead. </w:t>
      </w:r>
      <w:r w:rsidRPr="00602648">
        <w:rPr>
          <w:rFonts w:ascii="Times New Roman" w:hAnsi="Times New Roman" w:cs="Times New Roman"/>
          <w:sz w:val="24"/>
          <w:szCs w:val="24"/>
        </w:rPr>
        <w:t xml:space="preserve">Well, </w:t>
      </w:r>
      <w:r w:rsidR="00724B70" w:rsidRPr="00602648">
        <w:rPr>
          <w:rFonts w:ascii="Times New Roman" w:hAnsi="Times New Roman" w:cs="Times New Roman"/>
          <w:sz w:val="24"/>
          <w:szCs w:val="24"/>
        </w:rPr>
        <w:t>labels and contents are</w:t>
      </w:r>
      <w:r w:rsidRPr="00602648">
        <w:rPr>
          <w:rFonts w:ascii="Times New Roman" w:hAnsi="Times New Roman" w:cs="Times New Roman"/>
          <w:sz w:val="24"/>
          <w:szCs w:val="24"/>
        </w:rPr>
        <w:t xml:space="preserve"> </w:t>
      </w:r>
      <w:r w:rsidR="00724B70" w:rsidRPr="00602648">
        <w:rPr>
          <w:rFonts w:ascii="Times New Roman" w:hAnsi="Times New Roman" w:cs="Times New Roman"/>
          <w:sz w:val="24"/>
          <w:szCs w:val="24"/>
        </w:rPr>
        <w:t>sort</w:t>
      </w:r>
      <w:r w:rsidRPr="00602648">
        <w:rPr>
          <w:rFonts w:ascii="Times New Roman" w:hAnsi="Times New Roman" w:cs="Times New Roman"/>
          <w:sz w:val="24"/>
          <w:szCs w:val="24"/>
        </w:rPr>
        <w:t xml:space="preserve"> of what we’re going to talk about toda</w:t>
      </w:r>
      <w:r w:rsidR="000665F4" w:rsidRPr="00602648">
        <w:rPr>
          <w:rFonts w:ascii="Times New Roman" w:hAnsi="Times New Roman" w:cs="Times New Roman"/>
          <w:sz w:val="24"/>
          <w:szCs w:val="24"/>
        </w:rPr>
        <w:t xml:space="preserve">y </w:t>
      </w:r>
      <w:r w:rsidR="00111D7C" w:rsidRPr="00602648">
        <w:rPr>
          <w:rFonts w:ascii="Times New Roman" w:hAnsi="Times New Roman" w:cs="Times New Roman"/>
          <w:sz w:val="24"/>
          <w:szCs w:val="24"/>
        </w:rPr>
        <w:t>from Romans</w:t>
      </w:r>
      <w:r w:rsidR="00724B70" w:rsidRPr="00602648">
        <w:rPr>
          <w:rFonts w:ascii="Times New Roman" w:hAnsi="Times New Roman" w:cs="Times New Roman"/>
          <w:sz w:val="24"/>
          <w:szCs w:val="24"/>
        </w:rPr>
        <w:t xml:space="preserve"> 2:17-20 as Paul</w:t>
      </w:r>
      <w:r w:rsidR="00111D7C" w:rsidRPr="00602648">
        <w:rPr>
          <w:rFonts w:ascii="Times New Roman" w:hAnsi="Times New Roman" w:cs="Times New Roman"/>
          <w:sz w:val="24"/>
          <w:szCs w:val="24"/>
        </w:rPr>
        <w:t xml:space="preserve"> </w:t>
      </w:r>
      <w:r w:rsidR="00724B70" w:rsidRPr="00602648">
        <w:rPr>
          <w:rFonts w:ascii="Times New Roman" w:hAnsi="Times New Roman" w:cs="Times New Roman"/>
          <w:sz w:val="24"/>
          <w:szCs w:val="24"/>
        </w:rPr>
        <w:t xml:space="preserve">now goes after the Jews who do not live up to their name and are under the wrath of God as well, right along with the pagan </w:t>
      </w:r>
      <w:r w:rsidR="00724B70" w:rsidRPr="00602648">
        <w:rPr>
          <w:rFonts w:ascii="Times New Roman" w:hAnsi="Times New Roman" w:cs="Times New Roman"/>
          <w:b/>
          <w:bCs/>
          <w:sz w:val="24"/>
          <w:szCs w:val="24"/>
        </w:rPr>
        <w:t>Gentile</w:t>
      </w:r>
      <w:r w:rsidR="00724B70" w:rsidRPr="00602648">
        <w:rPr>
          <w:rFonts w:ascii="Times New Roman" w:hAnsi="Times New Roman" w:cs="Times New Roman"/>
          <w:sz w:val="24"/>
          <w:szCs w:val="24"/>
        </w:rPr>
        <w:t xml:space="preserve"> (1:18-32) and the </w:t>
      </w:r>
      <w:r w:rsidR="00724B70" w:rsidRPr="00602648">
        <w:rPr>
          <w:rFonts w:ascii="Times New Roman" w:hAnsi="Times New Roman" w:cs="Times New Roman"/>
          <w:b/>
          <w:bCs/>
          <w:sz w:val="24"/>
          <w:szCs w:val="24"/>
        </w:rPr>
        <w:t>moralist</w:t>
      </w:r>
      <w:r w:rsidR="00724B70" w:rsidRPr="00602648">
        <w:rPr>
          <w:rFonts w:ascii="Times New Roman" w:hAnsi="Times New Roman" w:cs="Times New Roman"/>
          <w:sz w:val="24"/>
          <w:szCs w:val="24"/>
        </w:rPr>
        <w:t xml:space="preserve"> (2:1-16). </w:t>
      </w:r>
    </w:p>
    <w:p w14:paraId="5B525E8E" w14:textId="77777777" w:rsidR="00724B70" w:rsidRPr="00602648" w:rsidRDefault="00724B70" w:rsidP="007E5505">
      <w:pPr>
        <w:spacing w:after="0"/>
        <w:jc w:val="both"/>
        <w:rPr>
          <w:rFonts w:ascii="Times New Roman" w:hAnsi="Times New Roman" w:cs="Times New Roman"/>
          <w:sz w:val="24"/>
          <w:szCs w:val="24"/>
        </w:rPr>
      </w:pPr>
    </w:p>
    <w:p w14:paraId="127EC208" w14:textId="55E6F857" w:rsidR="00724B70" w:rsidRPr="00602648" w:rsidRDefault="00724B70" w:rsidP="007E5505">
      <w:pPr>
        <w:spacing w:after="0"/>
        <w:jc w:val="both"/>
        <w:rPr>
          <w:rFonts w:ascii="Times New Roman" w:hAnsi="Times New Roman" w:cs="Times New Roman"/>
          <w:sz w:val="24"/>
          <w:szCs w:val="24"/>
        </w:rPr>
      </w:pPr>
      <w:r w:rsidRPr="00602648">
        <w:rPr>
          <w:rFonts w:ascii="Times New Roman" w:hAnsi="Times New Roman" w:cs="Times New Roman"/>
          <w:sz w:val="24"/>
          <w:szCs w:val="24"/>
        </w:rPr>
        <w:t xml:space="preserve">Remember we are in what you might call the “sin section” or “bad news section” of the book of Romans where the Apostle Paul is presenting </w:t>
      </w:r>
      <w:r w:rsidRPr="00602648">
        <w:rPr>
          <w:rFonts w:ascii="Times New Roman" w:hAnsi="Times New Roman" w:cs="Times New Roman"/>
          <w:b/>
          <w:bCs/>
          <w:sz w:val="24"/>
          <w:szCs w:val="24"/>
        </w:rPr>
        <w:t>the universal need for justification</w:t>
      </w:r>
      <w:r w:rsidRPr="00602648">
        <w:rPr>
          <w:rFonts w:ascii="Times New Roman" w:hAnsi="Times New Roman" w:cs="Times New Roman"/>
          <w:sz w:val="24"/>
          <w:szCs w:val="24"/>
        </w:rPr>
        <w:t xml:space="preserve"> in that all men are condemned by God as sinners. That’s the bad news. Romans is a book about the good news of </w:t>
      </w:r>
      <w:r w:rsidRPr="00602648">
        <w:rPr>
          <w:rFonts w:ascii="Times New Roman" w:hAnsi="Times New Roman" w:cs="Times New Roman"/>
          <w:i/>
          <w:iCs/>
          <w:sz w:val="24"/>
          <w:szCs w:val="24"/>
        </w:rPr>
        <w:t>the gift of God’s righteousness</w:t>
      </w:r>
      <w:r w:rsidRPr="00602648">
        <w:rPr>
          <w:rFonts w:ascii="Times New Roman" w:hAnsi="Times New Roman" w:cs="Times New Roman"/>
          <w:sz w:val="24"/>
          <w:szCs w:val="24"/>
        </w:rPr>
        <w:t xml:space="preserve"> granted to those who have faith in Christ, but we first need to understand the bad news that we are </w:t>
      </w:r>
      <w:r w:rsidRPr="00602648">
        <w:rPr>
          <w:rFonts w:ascii="Times New Roman" w:hAnsi="Times New Roman" w:cs="Times New Roman"/>
          <w:i/>
          <w:iCs/>
          <w:sz w:val="24"/>
          <w:szCs w:val="24"/>
        </w:rPr>
        <w:t>unrighteous</w:t>
      </w:r>
      <w:r w:rsidR="00D13586" w:rsidRPr="00602648">
        <w:rPr>
          <w:rFonts w:ascii="Times New Roman" w:hAnsi="Times New Roman" w:cs="Times New Roman"/>
          <w:i/>
          <w:iCs/>
          <w:sz w:val="24"/>
          <w:szCs w:val="24"/>
        </w:rPr>
        <w:t xml:space="preserve"> and in need</w:t>
      </w:r>
      <w:r w:rsidR="00D13586" w:rsidRPr="00602648">
        <w:rPr>
          <w:rFonts w:ascii="Times New Roman" w:hAnsi="Times New Roman" w:cs="Times New Roman"/>
          <w:sz w:val="24"/>
          <w:szCs w:val="24"/>
        </w:rPr>
        <w:t xml:space="preserve"> of that gift</w:t>
      </w:r>
      <w:r w:rsidRPr="00602648">
        <w:rPr>
          <w:rFonts w:ascii="Times New Roman" w:hAnsi="Times New Roman" w:cs="Times New Roman"/>
          <w:sz w:val="24"/>
          <w:szCs w:val="24"/>
        </w:rPr>
        <w:t xml:space="preserve">. </w:t>
      </w:r>
    </w:p>
    <w:bookmarkEnd w:id="0"/>
    <w:bookmarkEnd w:id="1"/>
    <w:p w14:paraId="7A0AD284" w14:textId="77777777" w:rsidR="004E447E" w:rsidRPr="00602648" w:rsidRDefault="004E447E" w:rsidP="004E447E">
      <w:pPr>
        <w:pStyle w:val="ListParagraph"/>
        <w:spacing w:after="0"/>
        <w:ind w:left="0"/>
        <w:rPr>
          <w:rFonts w:ascii="Times New Roman" w:hAnsi="Times New Roman" w:cs="Times New Roman"/>
          <w:b/>
          <w:bCs/>
          <w:sz w:val="24"/>
          <w:szCs w:val="24"/>
        </w:rPr>
      </w:pPr>
    </w:p>
    <w:p w14:paraId="4F20F1B2" w14:textId="469B0025" w:rsidR="00761AA8" w:rsidRPr="00602648" w:rsidRDefault="00761AA8" w:rsidP="00761AA8">
      <w:pPr>
        <w:pStyle w:val="ListParagraph"/>
        <w:numPr>
          <w:ilvl w:val="0"/>
          <w:numId w:val="31"/>
        </w:numPr>
        <w:spacing w:after="0"/>
        <w:jc w:val="both"/>
        <w:rPr>
          <w:rFonts w:ascii="Times New Roman" w:hAnsi="Times New Roman" w:cs="Times New Roman"/>
          <w:b/>
          <w:bCs/>
          <w:sz w:val="24"/>
          <w:szCs w:val="24"/>
        </w:rPr>
      </w:pPr>
      <w:r w:rsidRPr="00602648">
        <w:rPr>
          <w:rFonts w:ascii="Times New Roman" w:hAnsi="Times New Roman" w:cs="Times New Roman"/>
          <w:b/>
          <w:bCs/>
          <w:sz w:val="24"/>
          <w:szCs w:val="24"/>
        </w:rPr>
        <w:t xml:space="preserve">THE </w:t>
      </w:r>
      <w:r w:rsidRPr="00602648">
        <w:rPr>
          <w:rFonts w:ascii="Times New Roman" w:hAnsi="Times New Roman" w:cs="Times New Roman"/>
          <w:b/>
          <w:bCs/>
          <w:sz w:val="24"/>
          <w:szCs w:val="24"/>
          <w:u w:val="single"/>
        </w:rPr>
        <w:t>LAW</w:t>
      </w:r>
      <w:r w:rsidRPr="00602648">
        <w:rPr>
          <w:rFonts w:ascii="Times New Roman" w:hAnsi="Times New Roman" w:cs="Times New Roman"/>
          <w:b/>
          <w:bCs/>
          <w:sz w:val="24"/>
          <w:szCs w:val="24"/>
        </w:rPr>
        <w:t xml:space="preserve"> (TORAH) CANNOT SAVE THE JEW. (2:17-24)</w:t>
      </w:r>
    </w:p>
    <w:p w14:paraId="1B9F65B5" w14:textId="77777777" w:rsidR="00761AA8" w:rsidRPr="00602648" w:rsidRDefault="00761AA8" w:rsidP="004E447E">
      <w:pPr>
        <w:pStyle w:val="ListParagraph"/>
        <w:spacing w:after="0"/>
        <w:ind w:left="0"/>
        <w:rPr>
          <w:rFonts w:ascii="Times New Roman" w:hAnsi="Times New Roman" w:cs="Times New Roman"/>
          <w:b/>
          <w:bCs/>
          <w:sz w:val="24"/>
          <w:szCs w:val="24"/>
        </w:rPr>
      </w:pPr>
    </w:p>
    <w:p w14:paraId="2D436C7C" w14:textId="139E3D5D" w:rsidR="004E447E" w:rsidRPr="00602648" w:rsidRDefault="004E447E" w:rsidP="00FF28AD">
      <w:pPr>
        <w:pStyle w:val="ListParagraph"/>
        <w:spacing w:after="0"/>
        <w:ind w:left="0"/>
        <w:jc w:val="both"/>
        <w:rPr>
          <w:rFonts w:ascii="Times New Roman" w:hAnsi="Times New Roman" w:cs="Times New Roman"/>
          <w:b/>
          <w:bCs/>
          <w:sz w:val="24"/>
          <w:szCs w:val="24"/>
        </w:rPr>
      </w:pPr>
      <w:r w:rsidRPr="00602648">
        <w:rPr>
          <w:rFonts w:ascii="Times New Roman" w:hAnsi="Times New Roman" w:cs="Times New Roman"/>
          <w:i/>
          <w:iCs/>
          <w:sz w:val="24"/>
          <w:szCs w:val="24"/>
        </w:rPr>
        <w:t xml:space="preserve">17 But if you bear the name “Jew” and rely upon the Law and boast in God, 18 and know His will and approve the things that are essential, being instructed out of the Law, 19 and are confident that you yourself are a guide to the blind, a light to those who are in darkness, 20 a corrector of the foolish, a teacher of the immature, having in the Law the embodiment of knowledge and of the truth, </w:t>
      </w:r>
      <w:r w:rsidR="00FF28AD" w:rsidRPr="00602648">
        <w:rPr>
          <w:rFonts w:ascii="Times New Roman" w:hAnsi="Times New Roman" w:cs="Times New Roman"/>
          <w:i/>
          <w:iCs/>
          <w:sz w:val="24"/>
          <w:szCs w:val="24"/>
        </w:rPr>
        <w:t>21 you, therefore, who teach another, do you not teach yourself? You who preach that one shall not steal, do you steal? 22 You who say that one should not commit adultery, do you commit adultery? You who abhor idols, do you rob temples? 23 You who boast in the Law, through your breaking the Law, do you dishonor God? 24 For “the name of God is blasphemed among the Gentiles because of you,” just as it is written.</w:t>
      </w:r>
    </w:p>
    <w:p w14:paraId="08580873" w14:textId="77777777" w:rsidR="00D12A2F" w:rsidRPr="00602648" w:rsidRDefault="00D12A2F" w:rsidP="00EE3D54">
      <w:pPr>
        <w:spacing w:after="0"/>
        <w:jc w:val="both"/>
        <w:rPr>
          <w:rFonts w:ascii="Times New Roman" w:hAnsi="Times New Roman" w:cs="Times New Roman"/>
          <w:sz w:val="24"/>
          <w:szCs w:val="24"/>
        </w:rPr>
      </w:pPr>
    </w:p>
    <w:p w14:paraId="0ACCC130" w14:textId="17782B2C" w:rsidR="00EE3D54" w:rsidRPr="00602648" w:rsidRDefault="00D13586" w:rsidP="000361BA">
      <w:pPr>
        <w:pStyle w:val="NormalWeb"/>
        <w:spacing w:before="0" w:beforeAutospacing="0" w:after="0" w:afterAutospacing="0"/>
        <w:jc w:val="both"/>
        <w:rPr>
          <w:rFonts w:ascii="Arial" w:hAnsi="Arial" w:cs="Arial"/>
          <w:sz w:val="19"/>
          <w:szCs w:val="19"/>
        </w:rPr>
      </w:pPr>
      <w:r w:rsidRPr="00602648">
        <w:t>L</w:t>
      </w:r>
      <w:r w:rsidR="00E31D58" w:rsidRPr="00602648">
        <w:t xml:space="preserve">ast week I presented the situation that if you were to die and stand before God and God were to ask you, “Why should I let you into My heaven?” What would you say? </w:t>
      </w:r>
      <w:r w:rsidR="00111D7C" w:rsidRPr="00602648">
        <w:t>You have to be careful how you answer that because h</w:t>
      </w:r>
      <w:r w:rsidR="00E31D58" w:rsidRPr="00602648">
        <w:t xml:space="preserve">ow you answer that question reveals </w:t>
      </w:r>
      <w:r w:rsidR="00E31D58" w:rsidRPr="00602648">
        <w:rPr>
          <w:i/>
          <w:iCs/>
        </w:rPr>
        <w:t>what you are relying on for your salvation</w:t>
      </w:r>
      <w:r w:rsidR="00E31D58" w:rsidRPr="00602648">
        <w:t xml:space="preserve">—what you are </w:t>
      </w:r>
      <w:r w:rsidR="00E31D58" w:rsidRPr="00602648">
        <w:rPr>
          <w:i/>
          <w:iCs/>
        </w:rPr>
        <w:t>relying on</w:t>
      </w:r>
      <w:r w:rsidR="00E31D58" w:rsidRPr="00602648">
        <w:t xml:space="preserve"> to make you right with God. </w:t>
      </w:r>
      <w:r w:rsidR="000361BA" w:rsidRPr="00602648">
        <w:t xml:space="preserve">The pagan willfully rejects righteousness (1:18-32). </w:t>
      </w:r>
      <w:r w:rsidR="00E31D58" w:rsidRPr="00602648">
        <w:t>The moralist</w:t>
      </w:r>
      <w:r w:rsidR="000361BA" w:rsidRPr="00602648">
        <w:t xml:space="preserve"> relies upon</w:t>
      </w:r>
      <w:r w:rsidR="00E31D58" w:rsidRPr="00602648">
        <w:t xml:space="preserve"> his own self-righteousness</w:t>
      </w:r>
      <w:r w:rsidR="000361BA" w:rsidRPr="00602648">
        <w:t xml:space="preserve"> (2:1-16)</w:t>
      </w:r>
      <w:r w:rsidR="00E31D58" w:rsidRPr="00602648">
        <w:t>. The Jew, however,</w:t>
      </w:r>
      <w:r w:rsidR="000361BA" w:rsidRPr="00602648">
        <w:t xml:space="preserve"> tended to rely on his religious works</w:t>
      </w:r>
      <w:r w:rsidR="00E31D58" w:rsidRPr="00602648">
        <w:t>. Think of like a stool with four legs. He was trusting in four</w:t>
      </w:r>
      <w:r w:rsidR="000361BA" w:rsidRPr="00602648">
        <w:t xml:space="preserve"> </w:t>
      </w:r>
      <w:r w:rsidR="00E31D58" w:rsidRPr="00602648">
        <w:t xml:space="preserve">legs to hold him up: </w:t>
      </w:r>
      <w:r w:rsidR="00E31D58" w:rsidRPr="00602648">
        <w:rPr>
          <w:b/>
          <w:bCs/>
        </w:rPr>
        <w:t>1) the Law, 2) circumcision, 3) natural birth, and 4) argumentation</w:t>
      </w:r>
      <w:r w:rsidR="00E31D58" w:rsidRPr="00602648">
        <w:t>. In chapter 2:17-3:8, Paul is going to kick out every one of those four legs from underneath the religious Jew to expose his</w:t>
      </w:r>
      <w:r w:rsidR="000361BA" w:rsidRPr="00602648">
        <w:t xml:space="preserve"> condemnation and</w:t>
      </w:r>
      <w:r w:rsidR="00E31D58" w:rsidRPr="00602648">
        <w:t xml:space="preserve"> need for </w:t>
      </w:r>
      <w:r w:rsidR="000361BA" w:rsidRPr="00602648">
        <w:t>God’s</w:t>
      </w:r>
      <w:r w:rsidR="00E31D58" w:rsidRPr="00602648">
        <w:t xml:space="preserve"> righteousness, starting with the </w:t>
      </w:r>
      <w:r w:rsidR="00E31D58" w:rsidRPr="00602648">
        <w:rPr>
          <w:b/>
          <w:bCs/>
        </w:rPr>
        <w:t>Law</w:t>
      </w:r>
      <w:r w:rsidR="00E31D58" w:rsidRPr="00602648">
        <w:t>.</w:t>
      </w:r>
    </w:p>
    <w:p w14:paraId="67A9AF2E" w14:textId="76EAEAA3" w:rsidR="002856B6" w:rsidRPr="00602648" w:rsidRDefault="00761AA8" w:rsidP="00783598">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lastRenderedPageBreak/>
        <w:t xml:space="preserve">We know Paul is speaking to the Jew because </w:t>
      </w:r>
      <w:r w:rsidR="002856B6" w:rsidRPr="00602648">
        <w:rPr>
          <w:rFonts w:ascii="Times New Roman" w:hAnsi="Times New Roman" w:cs="Times New Roman"/>
          <w:sz w:val="24"/>
          <w:szCs w:val="24"/>
        </w:rPr>
        <w:t xml:space="preserve">in his </w:t>
      </w:r>
      <w:r w:rsidR="002856B6" w:rsidRPr="00602648">
        <w:rPr>
          <w:rFonts w:ascii="Times New Roman" w:hAnsi="Times New Roman" w:cs="Times New Roman"/>
          <w:b/>
          <w:bCs/>
          <w:sz w:val="24"/>
          <w:szCs w:val="24"/>
        </w:rPr>
        <w:t>diatribe</w:t>
      </w:r>
      <w:r w:rsidR="002856B6" w:rsidRPr="00602648">
        <w:rPr>
          <w:rFonts w:ascii="Times New Roman" w:hAnsi="Times New Roman" w:cs="Times New Roman"/>
          <w:sz w:val="24"/>
          <w:szCs w:val="24"/>
        </w:rPr>
        <w:t xml:space="preserve"> style of discussion</w:t>
      </w:r>
      <w:r w:rsidRPr="00602648">
        <w:rPr>
          <w:rFonts w:ascii="Times New Roman" w:hAnsi="Times New Roman" w:cs="Times New Roman"/>
          <w:sz w:val="24"/>
          <w:szCs w:val="24"/>
        </w:rPr>
        <w:t xml:space="preserve"> he addresses an imaginary </w:t>
      </w:r>
      <w:r w:rsidRPr="00602648">
        <w:rPr>
          <w:rFonts w:ascii="Times New Roman" w:hAnsi="Times New Roman" w:cs="Times New Roman"/>
          <w:b/>
          <w:bCs/>
          <w:sz w:val="24"/>
          <w:szCs w:val="24"/>
        </w:rPr>
        <w:t>Jew</w:t>
      </w:r>
      <w:r w:rsidRPr="00602648">
        <w:rPr>
          <w:rFonts w:ascii="Times New Roman" w:hAnsi="Times New Roman" w:cs="Times New Roman"/>
          <w:sz w:val="24"/>
          <w:szCs w:val="24"/>
        </w:rPr>
        <w:t xml:space="preserve"> directly</w:t>
      </w:r>
      <w:r w:rsidR="00D12A2F" w:rsidRPr="00602648">
        <w:rPr>
          <w:rFonts w:ascii="Times New Roman" w:hAnsi="Times New Roman" w:cs="Times New Roman"/>
          <w:sz w:val="24"/>
          <w:szCs w:val="24"/>
        </w:rPr>
        <w:t xml:space="preserve">. </w:t>
      </w:r>
      <w:r w:rsidR="00111B2C" w:rsidRPr="00602648">
        <w:rPr>
          <w:rFonts w:ascii="Times New Roman" w:hAnsi="Times New Roman" w:cs="Times New Roman"/>
          <w:sz w:val="24"/>
          <w:szCs w:val="24"/>
        </w:rPr>
        <w:t>N</w:t>
      </w:r>
      <w:r w:rsidR="00D12A2F" w:rsidRPr="00602648">
        <w:rPr>
          <w:rFonts w:ascii="Times New Roman" w:hAnsi="Times New Roman" w:cs="Times New Roman"/>
          <w:sz w:val="24"/>
          <w:szCs w:val="24"/>
        </w:rPr>
        <w:t xml:space="preserve">otice </w:t>
      </w:r>
      <w:r w:rsidR="000361BA" w:rsidRPr="00602648">
        <w:rPr>
          <w:rFonts w:ascii="Times New Roman" w:hAnsi="Times New Roman" w:cs="Times New Roman"/>
          <w:sz w:val="24"/>
          <w:szCs w:val="24"/>
        </w:rPr>
        <w:t>verse 17</w:t>
      </w:r>
      <w:r w:rsidR="00D12A2F" w:rsidRPr="00602648">
        <w:rPr>
          <w:rFonts w:ascii="Times New Roman" w:hAnsi="Times New Roman" w:cs="Times New Roman"/>
          <w:sz w:val="24"/>
          <w:szCs w:val="24"/>
        </w:rPr>
        <w:t xml:space="preserve">, </w:t>
      </w:r>
      <w:r w:rsidR="00D12A2F" w:rsidRPr="00602648">
        <w:rPr>
          <w:rFonts w:ascii="Times New Roman" w:hAnsi="Times New Roman" w:cs="Times New Roman"/>
          <w:i/>
          <w:iCs/>
          <w:sz w:val="24"/>
          <w:szCs w:val="24"/>
        </w:rPr>
        <w:t>“But if you bear the name Jew</w:t>
      </w:r>
      <w:r w:rsidR="00111B2C" w:rsidRPr="00602648">
        <w:rPr>
          <w:rFonts w:ascii="Times New Roman" w:hAnsi="Times New Roman" w:cs="Times New Roman"/>
          <w:i/>
          <w:iCs/>
          <w:sz w:val="24"/>
          <w:szCs w:val="24"/>
        </w:rPr>
        <w:t>.</w:t>
      </w:r>
      <w:r w:rsidR="00D12A2F" w:rsidRPr="00602648">
        <w:rPr>
          <w:rFonts w:ascii="Times New Roman" w:hAnsi="Times New Roman" w:cs="Times New Roman"/>
          <w:i/>
          <w:iCs/>
          <w:sz w:val="24"/>
          <w:szCs w:val="24"/>
        </w:rPr>
        <w:t xml:space="preserve">” </w:t>
      </w:r>
      <w:r w:rsidR="00111B2C" w:rsidRPr="00602648">
        <w:rPr>
          <w:rFonts w:ascii="Times New Roman" w:hAnsi="Times New Roman" w:cs="Times New Roman"/>
          <w:sz w:val="24"/>
          <w:szCs w:val="24"/>
        </w:rPr>
        <w:t>It might be translated</w:t>
      </w:r>
      <w:r w:rsidR="00D12A2F" w:rsidRPr="00602648">
        <w:rPr>
          <w:rFonts w:ascii="Times New Roman" w:hAnsi="Times New Roman" w:cs="Times New Roman"/>
          <w:sz w:val="24"/>
          <w:szCs w:val="24"/>
        </w:rPr>
        <w:t xml:space="preserve"> </w:t>
      </w:r>
      <w:r w:rsidR="00D12A2F" w:rsidRPr="00602648">
        <w:rPr>
          <w:rFonts w:ascii="Times New Roman" w:hAnsi="Times New Roman" w:cs="Times New Roman"/>
          <w:i/>
          <w:iCs/>
          <w:sz w:val="24"/>
          <w:szCs w:val="24"/>
        </w:rPr>
        <w:t>“</w:t>
      </w:r>
      <w:r w:rsidR="00111B2C" w:rsidRPr="00602648">
        <w:rPr>
          <w:rFonts w:ascii="Times New Roman" w:hAnsi="Times New Roman" w:cs="Times New Roman"/>
          <w:i/>
          <w:iCs/>
          <w:sz w:val="24"/>
          <w:szCs w:val="24"/>
        </w:rPr>
        <w:t xml:space="preserve">but if </w:t>
      </w:r>
      <w:r w:rsidR="00D12A2F" w:rsidRPr="00602648">
        <w:rPr>
          <w:rFonts w:ascii="Times New Roman" w:hAnsi="Times New Roman" w:cs="Times New Roman"/>
          <w:i/>
          <w:iCs/>
          <w:sz w:val="24"/>
          <w:szCs w:val="24"/>
        </w:rPr>
        <w:t>you’re called a Jew</w:t>
      </w:r>
      <w:r w:rsidR="000361BA" w:rsidRPr="00602648">
        <w:rPr>
          <w:rFonts w:ascii="Times New Roman" w:hAnsi="Times New Roman" w:cs="Times New Roman"/>
          <w:i/>
          <w:iCs/>
          <w:sz w:val="24"/>
          <w:szCs w:val="24"/>
        </w:rPr>
        <w:t>,</w:t>
      </w:r>
      <w:r w:rsidR="00D12A2F" w:rsidRPr="00602648">
        <w:rPr>
          <w:rFonts w:ascii="Times New Roman" w:hAnsi="Times New Roman" w:cs="Times New Roman"/>
          <w:i/>
          <w:iCs/>
          <w:sz w:val="24"/>
          <w:szCs w:val="24"/>
        </w:rPr>
        <w:t>”</w:t>
      </w:r>
      <w:r w:rsidR="00D12A2F" w:rsidRPr="00602648">
        <w:rPr>
          <w:rFonts w:ascii="Times New Roman" w:hAnsi="Times New Roman" w:cs="Times New Roman"/>
          <w:sz w:val="24"/>
          <w:szCs w:val="24"/>
        </w:rPr>
        <w:t xml:space="preserve"> </w:t>
      </w:r>
      <w:r w:rsidR="00111B2C" w:rsidRPr="00602648">
        <w:rPr>
          <w:rFonts w:ascii="Times New Roman" w:hAnsi="Times New Roman" w:cs="Times New Roman"/>
          <w:sz w:val="24"/>
          <w:szCs w:val="24"/>
        </w:rPr>
        <w:t xml:space="preserve">or to better fit my opening analogy, </w:t>
      </w:r>
      <w:r w:rsidR="00111B2C" w:rsidRPr="00602648">
        <w:rPr>
          <w:rFonts w:ascii="Times New Roman" w:hAnsi="Times New Roman" w:cs="Times New Roman"/>
          <w:i/>
          <w:iCs/>
          <w:sz w:val="24"/>
          <w:szCs w:val="24"/>
        </w:rPr>
        <w:t>“but if you’re labeled a Jew.”</w:t>
      </w:r>
      <w:r w:rsidR="00111B2C" w:rsidRPr="00602648">
        <w:rPr>
          <w:rFonts w:ascii="Times New Roman" w:hAnsi="Times New Roman" w:cs="Times New Roman"/>
          <w:sz w:val="24"/>
          <w:szCs w:val="24"/>
        </w:rPr>
        <w:t xml:space="preserve"> </w:t>
      </w:r>
      <w:r w:rsidR="00383042" w:rsidRPr="00602648">
        <w:rPr>
          <w:rFonts w:ascii="Times New Roman" w:hAnsi="Times New Roman" w:cs="Times New Roman"/>
          <w:sz w:val="24"/>
          <w:szCs w:val="24"/>
        </w:rPr>
        <w:t xml:space="preserve">The word Jew comes from </w:t>
      </w:r>
      <w:r w:rsidR="000361BA" w:rsidRPr="00602648">
        <w:rPr>
          <w:rFonts w:ascii="Times New Roman" w:hAnsi="Times New Roman" w:cs="Times New Roman"/>
          <w:sz w:val="24"/>
          <w:szCs w:val="24"/>
        </w:rPr>
        <w:t xml:space="preserve">the tribe of </w:t>
      </w:r>
      <w:r w:rsidR="00383042" w:rsidRPr="00602648">
        <w:rPr>
          <w:rFonts w:ascii="Times New Roman" w:hAnsi="Times New Roman" w:cs="Times New Roman"/>
          <w:i/>
          <w:iCs/>
          <w:sz w:val="24"/>
          <w:szCs w:val="24"/>
        </w:rPr>
        <w:t>Judah</w:t>
      </w:r>
      <w:r w:rsidR="00383042" w:rsidRPr="00602648">
        <w:rPr>
          <w:rFonts w:ascii="Times New Roman" w:hAnsi="Times New Roman" w:cs="Times New Roman"/>
          <w:sz w:val="24"/>
          <w:szCs w:val="24"/>
        </w:rPr>
        <w:t xml:space="preserve">, which comes from the Hebrew root </w:t>
      </w:r>
      <w:r w:rsidR="00383042" w:rsidRPr="00602648">
        <w:rPr>
          <w:rFonts w:ascii="Times New Roman" w:hAnsi="Times New Roman" w:cs="Times New Roman"/>
          <w:i/>
          <w:iCs/>
          <w:sz w:val="24"/>
          <w:szCs w:val="24"/>
        </w:rPr>
        <w:t>yada</w:t>
      </w:r>
      <w:r w:rsidR="00383042" w:rsidRPr="00602648">
        <w:rPr>
          <w:rFonts w:ascii="Times New Roman" w:hAnsi="Times New Roman" w:cs="Times New Roman"/>
          <w:sz w:val="24"/>
          <w:szCs w:val="24"/>
        </w:rPr>
        <w:t>, which means “</w:t>
      </w:r>
      <w:r w:rsidR="00383042" w:rsidRPr="00602648">
        <w:rPr>
          <w:rFonts w:ascii="Times New Roman" w:hAnsi="Times New Roman" w:cs="Times New Roman"/>
          <w:b/>
          <w:bCs/>
          <w:sz w:val="24"/>
          <w:szCs w:val="24"/>
        </w:rPr>
        <w:t>to praise</w:t>
      </w:r>
      <w:r w:rsidR="00383042" w:rsidRPr="00602648">
        <w:rPr>
          <w:rFonts w:ascii="Times New Roman" w:hAnsi="Times New Roman" w:cs="Times New Roman"/>
          <w:sz w:val="24"/>
          <w:szCs w:val="24"/>
        </w:rPr>
        <w:t>.”</w:t>
      </w:r>
      <w:r w:rsidR="00383042" w:rsidRPr="00602648">
        <w:rPr>
          <w:rStyle w:val="EndnoteReference"/>
          <w:rFonts w:ascii="Times New Roman" w:hAnsi="Times New Roman" w:cs="Times New Roman"/>
          <w:sz w:val="24"/>
          <w:szCs w:val="24"/>
        </w:rPr>
        <w:endnoteReference w:id="1"/>
      </w:r>
      <w:r w:rsidR="00383042" w:rsidRPr="00602648">
        <w:rPr>
          <w:rFonts w:ascii="Times New Roman" w:hAnsi="Times New Roman" w:cs="Times New Roman"/>
          <w:sz w:val="24"/>
          <w:szCs w:val="24"/>
        </w:rPr>
        <w:t xml:space="preserve"> </w:t>
      </w:r>
      <w:r w:rsidRPr="00602648">
        <w:rPr>
          <w:rFonts w:ascii="Times New Roman" w:hAnsi="Times New Roman" w:cs="Times New Roman"/>
          <w:sz w:val="24"/>
          <w:szCs w:val="24"/>
        </w:rPr>
        <w:t>It’s a name they were proud of</w:t>
      </w:r>
      <w:r w:rsidR="00383042" w:rsidRPr="00602648">
        <w:rPr>
          <w:rFonts w:ascii="Times New Roman" w:hAnsi="Times New Roman" w:cs="Times New Roman"/>
          <w:sz w:val="24"/>
          <w:szCs w:val="24"/>
        </w:rPr>
        <w:t>. They believed anyone who bore the name</w:t>
      </w:r>
      <w:r w:rsidRPr="00602648">
        <w:rPr>
          <w:rFonts w:ascii="Times New Roman" w:hAnsi="Times New Roman" w:cs="Times New Roman"/>
          <w:sz w:val="24"/>
          <w:szCs w:val="24"/>
        </w:rPr>
        <w:t xml:space="preserve"> brought</w:t>
      </w:r>
      <w:r w:rsidR="00383042" w:rsidRPr="00602648">
        <w:rPr>
          <w:rFonts w:ascii="Times New Roman" w:hAnsi="Times New Roman" w:cs="Times New Roman"/>
          <w:sz w:val="24"/>
          <w:szCs w:val="24"/>
        </w:rPr>
        <w:t xml:space="preserve"> </w:t>
      </w:r>
      <w:r w:rsidR="00383042" w:rsidRPr="00602648">
        <w:rPr>
          <w:rFonts w:ascii="Times New Roman" w:hAnsi="Times New Roman" w:cs="Times New Roman"/>
          <w:i/>
          <w:iCs/>
          <w:sz w:val="24"/>
          <w:szCs w:val="24"/>
        </w:rPr>
        <w:t>praise</w:t>
      </w:r>
      <w:r w:rsidRPr="00602648">
        <w:rPr>
          <w:rFonts w:ascii="Times New Roman" w:hAnsi="Times New Roman" w:cs="Times New Roman"/>
          <w:i/>
          <w:iCs/>
          <w:sz w:val="24"/>
          <w:szCs w:val="24"/>
        </w:rPr>
        <w:t xml:space="preserve"> </w:t>
      </w:r>
      <w:r w:rsidRPr="00602648">
        <w:rPr>
          <w:rFonts w:ascii="Times New Roman" w:hAnsi="Times New Roman" w:cs="Times New Roman"/>
          <w:sz w:val="24"/>
          <w:szCs w:val="24"/>
        </w:rPr>
        <w:t>to</w:t>
      </w:r>
      <w:r w:rsidR="00383042" w:rsidRPr="00602648">
        <w:rPr>
          <w:rFonts w:ascii="Times New Roman" w:hAnsi="Times New Roman" w:cs="Times New Roman"/>
          <w:sz w:val="24"/>
          <w:szCs w:val="24"/>
        </w:rPr>
        <w:t xml:space="preserve"> God. Paul is thinking of the meaning of the name </w:t>
      </w:r>
      <w:r w:rsidRPr="00602648">
        <w:rPr>
          <w:rFonts w:ascii="Times New Roman" w:hAnsi="Times New Roman" w:cs="Times New Roman"/>
          <w:sz w:val="24"/>
          <w:szCs w:val="24"/>
        </w:rPr>
        <w:t xml:space="preserve">“Jew” </w:t>
      </w:r>
      <w:r w:rsidR="00383042" w:rsidRPr="00602648">
        <w:rPr>
          <w:rFonts w:ascii="Times New Roman" w:hAnsi="Times New Roman" w:cs="Times New Roman"/>
          <w:sz w:val="24"/>
          <w:szCs w:val="24"/>
        </w:rPr>
        <w:t>when he writes this section.</w:t>
      </w:r>
      <w:r w:rsidR="00383042" w:rsidRPr="00602648">
        <w:rPr>
          <w:rStyle w:val="EndnoteReference"/>
          <w:rFonts w:ascii="Times New Roman" w:hAnsi="Times New Roman" w:cs="Times New Roman"/>
          <w:sz w:val="24"/>
          <w:szCs w:val="24"/>
        </w:rPr>
        <w:endnoteReference w:id="2"/>
      </w:r>
      <w:r w:rsidR="00383042" w:rsidRPr="00602648">
        <w:rPr>
          <w:rFonts w:ascii="Times New Roman" w:hAnsi="Times New Roman" w:cs="Times New Roman"/>
          <w:sz w:val="24"/>
          <w:szCs w:val="24"/>
        </w:rPr>
        <w:t xml:space="preserve"> </w:t>
      </w:r>
      <w:r w:rsidR="007D28D0" w:rsidRPr="00602648">
        <w:rPr>
          <w:rFonts w:ascii="Times New Roman" w:hAnsi="Times New Roman" w:cs="Times New Roman"/>
          <w:sz w:val="24"/>
          <w:szCs w:val="24"/>
        </w:rPr>
        <w:t>He’s using</w:t>
      </w:r>
      <w:r w:rsidR="00383042" w:rsidRPr="00602648">
        <w:rPr>
          <w:rFonts w:ascii="Times New Roman" w:hAnsi="Times New Roman" w:cs="Times New Roman"/>
          <w:sz w:val="24"/>
          <w:szCs w:val="24"/>
        </w:rPr>
        <w:t xml:space="preserve"> a play on words</w:t>
      </w:r>
      <w:r w:rsidR="007D28D0" w:rsidRPr="00602648">
        <w:rPr>
          <w:rFonts w:ascii="Times New Roman" w:hAnsi="Times New Roman" w:cs="Times New Roman"/>
          <w:sz w:val="24"/>
          <w:szCs w:val="24"/>
        </w:rPr>
        <w:t>. Paul was in effect saying,</w:t>
      </w:r>
      <w:r w:rsidR="00383042" w:rsidRPr="00602648">
        <w:rPr>
          <w:rFonts w:ascii="Times New Roman" w:hAnsi="Times New Roman" w:cs="Times New Roman"/>
          <w:sz w:val="24"/>
          <w:szCs w:val="24"/>
        </w:rPr>
        <w:t xml:space="preserve"> “Okay, you call yourself “</w:t>
      </w:r>
      <w:r w:rsidR="007D28D0" w:rsidRPr="00602648">
        <w:rPr>
          <w:rFonts w:ascii="Times New Roman" w:hAnsi="Times New Roman" w:cs="Times New Roman"/>
          <w:sz w:val="24"/>
          <w:szCs w:val="24"/>
        </w:rPr>
        <w:t>P</w:t>
      </w:r>
      <w:r w:rsidR="00383042" w:rsidRPr="00602648">
        <w:rPr>
          <w:rFonts w:ascii="Times New Roman" w:hAnsi="Times New Roman" w:cs="Times New Roman"/>
          <w:sz w:val="24"/>
          <w:szCs w:val="24"/>
        </w:rPr>
        <w:t>rais</w:t>
      </w:r>
      <w:r w:rsidR="007D28D0" w:rsidRPr="00602648">
        <w:rPr>
          <w:rFonts w:ascii="Times New Roman" w:hAnsi="Times New Roman" w:cs="Times New Roman"/>
          <w:sz w:val="24"/>
          <w:szCs w:val="24"/>
        </w:rPr>
        <w:t>ing</w:t>
      </w:r>
      <w:r w:rsidR="00383042" w:rsidRPr="00602648">
        <w:rPr>
          <w:rFonts w:ascii="Times New Roman" w:hAnsi="Times New Roman" w:cs="Times New Roman"/>
          <w:sz w:val="24"/>
          <w:szCs w:val="24"/>
        </w:rPr>
        <w:t xml:space="preserve"> God</w:t>
      </w:r>
      <w:r w:rsidR="00353549" w:rsidRPr="00602648">
        <w:rPr>
          <w:rFonts w:ascii="Times New Roman" w:hAnsi="Times New Roman" w:cs="Times New Roman"/>
          <w:sz w:val="24"/>
          <w:szCs w:val="24"/>
        </w:rPr>
        <w:t>,” b</w:t>
      </w:r>
      <w:r w:rsidR="00383042" w:rsidRPr="00602648">
        <w:rPr>
          <w:rFonts w:ascii="Times New Roman" w:hAnsi="Times New Roman" w:cs="Times New Roman"/>
          <w:sz w:val="24"/>
          <w:szCs w:val="24"/>
        </w:rPr>
        <w:t xml:space="preserve">ut does your life </w:t>
      </w:r>
      <w:r w:rsidR="00383042" w:rsidRPr="00602648">
        <w:rPr>
          <w:rFonts w:ascii="Times New Roman" w:hAnsi="Times New Roman" w:cs="Times New Roman"/>
          <w:i/>
          <w:iCs/>
          <w:sz w:val="24"/>
          <w:szCs w:val="24"/>
        </w:rPr>
        <w:t>really</w:t>
      </w:r>
      <w:r w:rsidR="00383042" w:rsidRPr="00602648">
        <w:rPr>
          <w:rFonts w:ascii="Times New Roman" w:hAnsi="Times New Roman" w:cs="Times New Roman"/>
          <w:sz w:val="24"/>
          <w:szCs w:val="24"/>
        </w:rPr>
        <w:t xml:space="preserve"> give praise to God? </w:t>
      </w:r>
      <w:r w:rsidRPr="00602648">
        <w:rPr>
          <w:rFonts w:ascii="Times New Roman" w:hAnsi="Times New Roman" w:cs="Times New Roman"/>
          <w:sz w:val="24"/>
          <w:szCs w:val="24"/>
        </w:rPr>
        <w:t xml:space="preserve">Do the contents of your heart and life match the label?” </w:t>
      </w:r>
      <w:r w:rsidR="00DD0E97" w:rsidRPr="00602648">
        <w:rPr>
          <w:rFonts w:ascii="Times New Roman" w:hAnsi="Times New Roman" w:cs="Times New Roman"/>
          <w:sz w:val="24"/>
          <w:szCs w:val="24"/>
        </w:rPr>
        <w:t>In a series of “if” clauses in verses 17-20, Paul lists several advantages</w:t>
      </w:r>
      <w:r w:rsidR="000361BA" w:rsidRPr="00602648">
        <w:rPr>
          <w:rFonts w:ascii="Times New Roman" w:hAnsi="Times New Roman" w:cs="Times New Roman"/>
          <w:sz w:val="24"/>
          <w:szCs w:val="24"/>
        </w:rPr>
        <w:t xml:space="preserve"> (cf. 3:1-2) </w:t>
      </w:r>
      <w:r w:rsidR="00DD0E97" w:rsidRPr="00602648">
        <w:rPr>
          <w:rFonts w:ascii="Times New Roman" w:hAnsi="Times New Roman" w:cs="Times New Roman"/>
          <w:sz w:val="24"/>
          <w:szCs w:val="24"/>
        </w:rPr>
        <w:t>the Jews had over the Gentiles (non-Jews) that should have made them a God-honoring people.</w:t>
      </w:r>
    </w:p>
    <w:p w14:paraId="46031348" w14:textId="77777777" w:rsidR="00A2613F" w:rsidRPr="00602648" w:rsidRDefault="00A2613F" w:rsidP="002856B6">
      <w:pPr>
        <w:pStyle w:val="ListParagraph"/>
        <w:spacing w:after="0"/>
        <w:ind w:left="0"/>
        <w:rPr>
          <w:rFonts w:ascii="Times New Roman" w:hAnsi="Times New Roman" w:cs="Times New Roman"/>
          <w:sz w:val="24"/>
          <w:szCs w:val="24"/>
        </w:rPr>
      </w:pPr>
    </w:p>
    <w:p w14:paraId="1A8C9EC0" w14:textId="513FC945" w:rsidR="00353549" w:rsidRPr="00602648" w:rsidRDefault="00353549" w:rsidP="00C5378C">
      <w:pPr>
        <w:pStyle w:val="ListParagraph"/>
        <w:spacing w:after="0"/>
        <w:rPr>
          <w:rFonts w:ascii="Times New Roman" w:hAnsi="Times New Roman" w:cs="Times New Roman"/>
          <w:b/>
          <w:bCs/>
          <w:sz w:val="24"/>
          <w:szCs w:val="24"/>
        </w:rPr>
      </w:pPr>
      <w:r w:rsidRPr="00602648">
        <w:rPr>
          <w:rFonts w:ascii="Times New Roman" w:hAnsi="Times New Roman" w:cs="Times New Roman"/>
          <w:b/>
          <w:bCs/>
          <w:sz w:val="24"/>
          <w:szCs w:val="24"/>
        </w:rPr>
        <w:t xml:space="preserve">A. The </w:t>
      </w:r>
      <w:r w:rsidRPr="00602648">
        <w:rPr>
          <w:rFonts w:ascii="Times New Roman" w:hAnsi="Times New Roman" w:cs="Times New Roman"/>
          <w:b/>
          <w:bCs/>
          <w:sz w:val="24"/>
          <w:szCs w:val="24"/>
          <w:u w:val="single"/>
        </w:rPr>
        <w:t>advantage</w:t>
      </w:r>
      <w:r w:rsidR="00EE212C" w:rsidRPr="00602648">
        <w:rPr>
          <w:rFonts w:ascii="Times New Roman" w:hAnsi="Times New Roman" w:cs="Times New Roman"/>
          <w:b/>
          <w:bCs/>
          <w:sz w:val="24"/>
          <w:szCs w:val="24"/>
          <w:u w:val="single"/>
        </w:rPr>
        <w:t>s</w:t>
      </w:r>
      <w:r w:rsidRPr="00602648">
        <w:rPr>
          <w:rFonts w:ascii="Times New Roman" w:hAnsi="Times New Roman" w:cs="Times New Roman"/>
          <w:b/>
          <w:bCs/>
          <w:sz w:val="24"/>
          <w:szCs w:val="24"/>
        </w:rPr>
        <w:t xml:space="preserve"> of being a Jew. (vv. 17-20</w:t>
      </w:r>
      <w:r w:rsidR="000361BA" w:rsidRPr="00602648">
        <w:rPr>
          <w:rFonts w:ascii="Times New Roman" w:hAnsi="Times New Roman" w:cs="Times New Roman"/>
          <w:b/>
          <w:bCs/>
          <w:sz w:val="24"/>
          <w:szCs w:val="24"/>
        </w:rPr>
        <w:t>; cf. 3:1-2</w:t>
      </w:r>
      <w:r w:rsidRPr="00602648">
        <w:rPr>
          <w:rFonts w:ascii="Times New Roman" w:hAnsi="Times New Roman" w:cs="Times New Roman"/>
          <w:b/>
          <w:bCs/>
          <w:sz w:val="24"/>
          <w:szCs w:val="24"/>
        </w:rPr>
        <w:t>)</w:t>
      </w:r>
    </w:p>
    <w:p w14:paraId="01ABBA11" w14:textId="77777777" w:rsidR="00783598" w:rsidRPr="00602648" w:rsidRDefault="00783598" w:rsidP="002856B6">
      <w:pPr>
        <w:pStyle w:val="ListParagraph"/>
        <w:spacing w:after="0"/>
        <w:ind w:left="0"/>
        <w:rPr>
          <w:rFonts w:ascii="Times New Roman" w:hAnsi="Times New Roman" w:cs="Times New Roman"/>
          <w:sz w:val="24"/>
          <w:szCs w:val="24"/>
        </w:rPr>
      </w:pPr>
    </w:p>
    <w:p w14:paraId="686426EF" w14:textId="0A2891C6" w:rsidR="00111B2C" w:rsidRPr="00602648" w:rsidRDefault="00DD0E97" w:rsidP="00783598">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 xml:space="preserve">They had a unique </w:t>
      </w:r>
      <w:r w:rsidR="00783598" w:rsidRPr="00602648">
        <w:rPr>
          <w:rFonts w:ascii="Times New Roman" w:hAnsi="Times New Roman" w:cs="Times New Roman"/>
          <w:sz w:val="24"/>
          <w:szCs w:val="24"/>
        </w:rPr>
        <w:t>covenant relationship with God</w:t>
      </w:r>
      <w:r w:rsidRPr="00602648">
        <w:rPr>
          <w:rFonts w:ascii="Times New Roman" w:hAnsi="Times New Roman" w:cs="Times New Roman"/>
          <w:sz w:val="24"/>
          <w:szCs w:val="24"/>
        </w:rPr>
        <w:t xml:space="preserve"> that no one else had (cf. Psalm 147:20) and God gave them the </w:t>
      </w:r>
      <w:r w:rsidRPr="00602648">
        <w:rPr>
          <w:rFonts w:ascii="Times New Roman" w:hAnsi="Times New Roman" w:cs="Times New Roman"/>
          <w:b/>
          <w:bCs/>
          <w:sz w:val="24"/>
          <w:szCs w:val="24"/>
        </w:rPr>
        <w:t>Law</w:t>
      </w:r>
      <w:r w:rsidRPr="00602648">
        <w:rPr>
          <w:rFonts w:ascii="Times New Roman" w:hAnsi="Times New Roman" w:cs="Times New Roman"/>
          <w:sz w:val="24"/>
          <w:szCs w:val="24"/>
        </w:rPr>
        <w:t xml:space="preserve"> to carry that out. </w:t>
      </w:r>
      <w:r w:rsidR="00782DAF" w:rsidRPr="00602648">
        <w:rPr>
          <w:rFonts w:ascii="Times New Roman" w:hAnsi="Times New Roman" w:cs="Times New Roman"/>
          <w:sz w:val="24"/>
          <w:szCs w:val="24"/>
        </w:rPr>
        <w:t xml:space="preserve">God </w:t>
      </w:r>
      <w:r w:rsidR="000361BA" w:rsidRPr="00602648">
        <w:rPr>
          <w:rFonts w:ascii="Times New Roman" w:hAnsi="Times New Roman" w:cs="Times New Roman"/>
          <w:sz w:val="24"/>
          <w:szCs w:val="24"/>
        </w:rPr>
        <w:t>entrusted</w:t>
      </w:r>
      <w:r w:rsidR="00782DAF" w:rsidRPr="00602648">
        <w:rPr>
          <w:rFonts w:ascii="Times New Roman" w:hAnsi="Times New Roman" w:cs="Times New Roman"/>
          <w:sz w:val="24"/>
          <w:szCs w:val="24"/>
        </w:rPr>
        <w:t xml:space="preserve"> th</w:t>
      </w:r>
      <w:r w:rsidR="000361BA" w:rsidRPr="00602648">
        <w:rPr>
          <w:rFonts w:ascii="Times New Roman" w:hAnsi="Times New Roman" w:cs="Times New Roman"/>
          <w:sz w:val="24"/>
          <w:szCs w:val="24"/>
        </w:rPr>
        <w:t>em/that nation</w:t>
      </w:r>
      <w:r w:rsidR="00782DAF" w:rsidRPr="00602648">
        <w:rPr>
          <w:rFonts w:ascii="Times New Roman" w:hAnsi="Times New Roman" w:cs="Times New Roman"/>
          <w:sz w:val="24"/>
          <w:szCs w:val="24"/>
        </w:rPr>
        <w:t xml:space="preserve"> </w:t>
      </w:r>
      <w:r w:rsidR="000361BA" w:rsidRPr="00602648">
        <w:rPr>
          <w:rFonts w:ascii="Times New Roman" w:hAnsi="Times New Roman" w:cs="Times New Roman"/>
          <w:sz w:val="24"/>
          <w:szCs w:val="24"/>
        </w:rPr>
        <w:t xml:space="preserve">with </w:t>
      </w:r>
      <w:r w:rsidR="00782DAF" w:rsidRPr="00602648">
        <w:rPr>
          <w:rFonts w:ascii="Times New Roman" w:hAnsi="Times New Roman" w:cs="Times New Roman"/>
          <w:sz w:val="24"/>
          <w:szCs w:val="24"/>
        </w:rPr>
        <w:t>the Law. The Law</w:t>
      </w:r>
      <w:r w:rsidRPr="00602648">
        <w:rPr>
          <w:rFonts w:ascii="Times New Roman" w:hAnsi="Times New Roman" w:cs="Times New Roman"/>
          <w:sz w:val="24"/>
          <w:szCs w:val="24"/>
        </w:rPr>
        <w:t>, Paul says,</w:t>
      </w:r>
      <w:r w:rsidR="00782DAF" w:rsidRPr="00602648">
        <w:rPr>
          <w:rFonts w:ascii="Times New Roman" w:hAnsi="Times New Roman" w:cs="Times New Roman"/>
          <w:sz w:val="24"/>
          <w:szCs w:val="24"/>
        </w:rPr>
        <w:t xml:space="preserve"> is the</w:t>
      </w:r>
      <w:r w:rsidR="00782DAF" w:rsidRPr="00602648">
        <w:rPr>
          <w:rFonts w:ascii="Times New Roman" w:hAnsi="Times New Roman" w:cs="Times New Roman"/>
          <w:b/>
          <w:bCs/>
          <w:sz w:val="24"/>
          <w:szCs w:val="24"/>
        </w:rPr>
        <w:t xml:space="preserve"> embodiment of knowledge and truth</w:t>
      </w:r>
      <w:r w:rsidRPr="00602648">
        <w:rPr>
          <w:rFonts w:ascii="Times New Roman" w:hAnsi="Times New Roman" w:cs="Times New Roman"/>
          <w:b/>
          <w:bCs/>
          <w:sz w:val="24"/>
          <w:szCs w:val="24"/>
        </w:rPr>
        <w:t>.</w:t>
      </w:r>
      <w:r w:rsidR="000361BA" w:rsidRPr="00602648">
        <w:rPr>
          <w:rFonts w:ascii="Times New Roman" w:hAnsi="Times New Roman" w:cs="Times New Roman"/>
          <w:b/>
          <w:bCs/>
          <w:sz w:val="24"/>
          <w:szCs w:val="24"/>
        </w:rPr>
        <w:t xml:space="preserve"> </w:t>
      </w:r>
      <w:r w:rsidR="000361BA" w:rsidRPr="00602648">
        <w:rPr>
          <w:rFonts w:ascii="Times New Roman" w:hAnsi="Times New Roman" w:cs="Times New Roman"/>
          <w:sz w:val="24"/>
          <w:szCs w:val="24"/>
        </w:rPr>
        <w:t>T</w:t>
      </w:r>
      <w:r w:rsidR="00D13586" w:rsidRPr="00602648">
        <w:rPr>
          <w:rFonts w:ascii="Times New Roman" w:hAnsi="Times New Roman" w:cs="Times New Roman"/>
          <w:sz w:val="24"/>
          <w:szCs w:val="24"/>
        </w:rPr>
        <w:t xml:space="preserve">hey were </w:t>
      </w:r>
      <w:r w:rsidR="00D13586" w:rsidRPr="00602648">
        <w:rPr>
          <w:rFonts w:ascii="Times New Roman" w:hAnsi="Times New Roman" w:cs="Times New Roman"/>
          <w:b/>
          <w:bCs/>
          <w:sz w:val="24"/>
          <w:szCs w:val="24"/>
        </w:rPr>
        <w:t>instructed</w:t>
      </w:r>
      <w:r w:rsidR="00D13586" w:rsidRPr="00602648">
        <w:rPr>
          <w:rFonts w:ascii="Times New Roman" w:hAnsi="Times New Roman" w:cs="Times New Roman"/>
          <w:sz w:val="24"/>
          <w:szCs w:val="24"/>
        </w:rPr>
        <w:t xml:space="preserve"> out of it. The word for instructed (</w:t>
      </w:r>
      <w:proofErr w:type="spellStart"/>
      <w:r w:rsidR="00D13586" w:rsidRPr="00602648">
        <w:rPr>
          <w:rFonts w:ascii="Times New Roman" w:hAnsi="Times New Roman" w:cs="Times New Roman"/>
          <w:sz w:val="24"/>
          <w:szCs w:val="24"/>
          <w:shd w:val="clear" w:color="auto" w:fill="FFFFFF"/>
        </w:rPr>
        <w:t>katēcheō</w:t>
      </w:r>
      <w:proofErr w:type="spellEnd"/>
      <w:r w:rsidR="00D13586" w:rsidRPr="00602648">
        <w:rPr>
          <w:rFonts w:ascii="Times New Roman" w:hAnsi="Times New Roman" w:cs="Times New Roman"/>
          <w:sz w:val="24"/>
          <w:szCs w:val="24"/>
          <w:shd w:val="clear" w:color="auto" w:fill="FFFFFF"/>
        </w:rPr>
        <w:t>)</w:t>
      </w:r>
      <w:r w:rsidR="00D13586" w:rsidRPr="00602648">
        <w:rPr>
          <w:rFonts w:ascii="Times New Roman" w:hAnsi="Times New Roman" w:cs="Times New Roman"/>
          <w:sz w:val="24"/>
          <w:szCs w:val="24"/>
        </w:rPr>
        <w:t xml:space="preserve"> is where we get our word for catechism.</w:t>
      </w:r>
      <w:r w:rsidR="00D13586" w:rsidRPr="00602648">
        <w:rPr>
          <w:rFonts w:ascii="Times New Roman" w:hAnsi="Times New Roman" w:cs="Times New Roman"/>
          <w:b/>
          <w:bCs/>
          <w:sz w:val="24"/>
          <w:szCs w:val="24"/>
        </w:rPr>
        <w:t xml:space="preserve"> </w:t>
      </w:r>
      <w:r w:rsidR="00D13586" w:rsidRPr="00602648">
        <w:rPr>
          <w:rFonts w:ascii="Times New Roman" w:hAnsi="Times New Roman" w:cs="Times New Roman"/>
          <w:sz w:val="24"/>
          <w:szCs w:val="24"/>
        </w:rPr>
        <w:t>They’d been “catechized”</w:t>
      </w:r>
      <w:r w:rsidR="000361BA" w:rsidRPr="00602648">
        <w:rPr>
          <w:rFonts w:ascii="Times New Roman" w:hAnsi="Times New Roman" w:cs="Times New Roman"/>
          <w:sz w:val="24"/>
          <w:szCs w:val="24"/>
        </w:rPr>
        <w:t xml:space="preserve"> in the Law, </w:t>
      </w:r>
      <w:r w:rsidR="00D13586" w:rsidRPr="00602648">
        <w:rPr>
          <w:rFonts w:ascii="Times New Roman" w:hAnsi="Times New Roman" w:cs="Times New Roman"/>
          <w:sz w:val="24"/>
          <w:szCs w:val="24"/>
        </w:rPr>
        <w:t xml:space="preserve">growing up </w:t>
      </w:r>
      <w:r w:rsidR="000361BA" w:rsidRPr="00602648">
        <w:rPr>
          <w:rFonts w:ascii="Times New Roman" w:hAnsi="Times New Roman" w:cs="Times New Roman"/>
          <w:sz w:val="24"/>
          <w:szCs w:val="24"/>
        </w:rPr>
        <w:t xml:space="preserve">constant exposure to it </w:t>
      </w:r>
      <w:r w:rsidR="00D13586" w:rsidRPr="00602648">
        <w:rPr>
          <w:rFonts w:ascii="Times New Roman" w:hAnsi="Times New Roman" w:cs="Times New Roman"/>
          <w:sz w:val="24"/>
          <w:szCs w:val="24"/>
        </w:rPr>
        <w:t xml:space="preserve">in the </w:t>
      </w:r>
      <w:r w:rsidR="000361BA" w:rsidRPr="00602648">
        <w:rPr>
          <w:rFonts w:ascii="Times New Roman" w:hAnsi="Times New Roman" w:cs="Times New Roman"/>
          <w:sz w:val="24"/>
          <w:szCs w:val="24"/>
        </w:rPr>
        <w:t xml:space="preserve">home, temple, and </w:t>
      </w:r>
      <w:r w:rsidR="00D13586" w:rsidRPr="00602648">
        <w:rPr>
          <w:rFonts w:ascii="Times New Roman" w:hAnsi="Times New Roman" w:cs="Times New Roman"/>
          <w:sz w:val="24"/>
          <w:szCs w:val="24"/>
        </w:rPr>
        <w:t xml:space="preserve">synagogue. </w:t>
      </w:r>
      <w:r w:rsidRPr="00602648">
        <w:rPr>
          <w:rFonts w:ascii="Times New Roman" w:hAnsi="Times New Roman" w:cs="Times New Roman"/>
          <w:sz w:val="24"/>
          <w:szCs w:val="24"/>
        </w:rPr>
        <w:t>The</w:t>
      </w:r>
      <w:r w:rsidR="000361BA" w:rsidRPr="00602648">
        <w:rPr>
          <w:rFonts w:ascii="Times New Roman" w:hAnsi="Times New Roman" w:cs="Times New Roman"/>
          <w:sz w:val="24"/>
          <w:szCs w:val="24"/>
        </w:rPr>
        <w:t>refore, the</w:t>
      </w:r>
      <w:r w:rsidRPr="00602648">
        <w:rPr>
          <w:rFonts w:ascii="Times New Roman" w:hAnsi="Times New Roman" w:cs="Times New Roman"/>
          <w:sz w:val="24"/>
          <w:szCs w:val="24"/>
        </w:rPr>
        <w:t>y</w:t>
      </w:r>
      <w:r w:rsidR="00782DAF" w:rsidRPr="00602648">
        <w:rPr>
          <w:rFonts w:ascii="Times New Roman" w:hAnsi="Times New Roman" w:cs="Times New Roman"/>
          <w:b/>
          <w:bCs/>
          <w:sz w:val="24"/>
          <w:szCs w:val="24"/>
        </w:rPr>
        <w:t xml:space="preserve"> </w:t>
      </w:r>
      <w:r w:rsidR="00782DAF" w:rsidRPr="00602648">
        <w:rPr>
          <w:rFonts w:ascii="Times New Roman" w:hAnsi="Times New Roman" w:cs="Times New Roman"/>
          <w:sz w:val="24"/>
          <w:szCs w:val="24"/>
        </w:rPr>
        <w:t xml:space="preserve">could </w:t>
      </w:r>
      <w:r w:rsidR="00782DAF" w:rsidRPr="00602648">
        <w:rPr>
          <w:rFonts w:ascii="Times New Roman" w:hAnsi="Times New Roman" w:cs="Times New Roman"/>
          <w:b/>
          <w:bCs/>
          <w:sz w:val="24"/>
          <w:szCs w:val="24"/>
        </w:rPr>
        <w:t>know</w:t>
      </w:r>
      <w:r w:rsidR="00111B2C" w:rsidRPr="00602648">
        <w:rPr>
          <w:rFonts w:ascii="Times New Roman" w:hAnsi="Times New Roman" w:cs="Times New Roman"/>
          <w:sz w:val="24"/>
          <w:szCs w:val="24"/>
        </w:rPr>
        <w:t xml:space="preserve"> </w:t>
      </w:r>
      <w:r w:rsidR="00111B2C" w:rsidRPr="00602648">
        <w:rPr>
          <w:rFonts w:ascii="Times New Roman" w:hAnsi="Times New Roman" w:cs="Times New Roman"/>
          <w:b/>
          <w:bCs/>
          <w:sz w:val="24"/>
          <w:szCs w:val="24"/>
        </w:rPr>
        <w:t>His will</w:t>
      </w:r>
      <w:r w:rsidR="00111B2C" w:rsidRPr="00602648">
        <w:rPr>
          <w:rFonts w:ascii="Times New Roman" w:hAnsi="Times New Roman" w:cs="Times New Roman"/>
          <w:sz w:val="24"/>
          <w:szCs w:val="24"/>
        </w:rPr>
        <w:t xml:space="preserve">, be </w:t>
      </w:r>
      <w:r w:rsidR="00111B2C" w:rsidRPr="00602648">
        <w:rPr>
          <w:rFonts w:ascii="Times New Roman" w:hAnsi="Times New Roman" w:cs="Times New Roman"/>
          <w:b/>
          <w:bCs/>
          <w:sz w:val="24"/>
          <w:szCs w:val="24"/>
        </w:rPr>
        <w:t>guides to the blind</w:t>
      </w:r>
      <w:r w:rsidR="00111B2C" w:rsidRPr="00602648">
        <w:rPr>
          <w:rFonts w:ascii="Times New Roman" w:hAnsi="Times New Roman" w:cs="Times New Roman"/>
          <w:sz w:val="24"/>
          <w:szCs w:val="24"/>
        </w:rPr>
        <w:t xml:space="preserve"> Gentiles</w:t>
      </w:r>
      <w:r w:rsidRPr="00602648">
        <w:rPr>
          <w:rFonts w:ascii="Times New Roman" w:hAnsi="Times New Roman" w:cs="Times New Roman"/>
          <w:sz w:val="24"/>
          <w:szCs w:val="24"/>
        </w:rPr>
        <w:t>,</w:t>
      </w:r>
      <w:r w:rsidR="00111B2C" w:rsidRPr="00602648">
        <w:rPr>
          <w:rFonts w:ascii="Times New Roman" w:hAnsi="Times New Roman" w:cs="Times New Roman"/>
          <w:sz w:val="24"/>
          <w:szCs w:val="24"/>
        </w:rPr>
        <w:t xml:space="preserve"> </w:t>
      </w:r>
      <w:r w:rsidR="00111B2C" w:rsidRPr="00602648">
        <w:rPr>
          <w:rFonts w:ascii="Times New Roman" w:hAnsi="Times New Roman" w:cs="Times New Roman"/>
          <w:b/>
          <w:bCs/>
          <w:sz w:val="24"/>
          <w:szCs w:val="24"/>
        </w:rPr>
        <w:t>lights to those in darkness</w:t>
      </w:r>
      <w:r w:rsidRPr="00602648">
        <w:rPr>
          <w:rFonts w:ascii="Times New Roman" w:hAnsi="Times New Roman" w:cs="Times New Roman"/>
          <w:b/>
          <w:bCs/>
          <w:sz w:val="24"/>
          <w:szCs w:val="24"/>
        </w:rPr>
        <w:t>,</w:t>
      </w:r>
      <w:r w:rsidR="00111B2C" w:rsidRPr="00602648">
        <w:rPr>
          <w:rFonts w:ascii="Times New Roman" w:hAnsi="Times New Roman" w:cs="Times New Roman"/>
          <w:sz w:val="24"/>
          <w:szCs w:val="24"/>
        </w:rPr>
        <w:t xml:space="preserve"> and </w:t>
      </w:r>
      <w:r w:rsidR="00111B2C" w:rsidRPr="00602648">
        <w:rPr>
          <w:rFonts w:ascii="Times New Roman" w:hAnsi="Times New Roman" w:cs="Times New Roman"/>
          <w:b/>
          <w:bCs/>
          <w:sz w:val="24"/>
          <w:szCs w:val="24"/>
        </w:rPr>
        <w:t>teachers of the immature</w:t>
      </w:r>
      <w:r w:rsidR="00111B2C" w:rsidRPr="00602648">
        <w:rPr>
          <w:rFonts w:ascii="Times New Roman" w:hAnsi="Times New Roman" w:cs="Times New Roman"/>
          <w:sz w:val="24"/>
          <w:szCs w:val="24"/>
        </w:rPr>
        <w:t xml:space="preserve">. These are all things the Jews would’ve called themselves </w:t>
      </w:r>
      <w:r w:rsidR="00782DAF" w:rsidRPr="00602648">
        <w:rPr>
          <w:rFonts w:ascii="Times New Roman" w:hAnsi="Times New Roman" w:cs="Times New Roman"/>
          <w:sz w:val="24"/>
          <w:szCs w:val="24"/>
        </w:rPr>
        <w:t>and</w:t>
      </w:r>
      <w:r w:rsidR="00111B2C" w:rsidRPr="00602648">
        <w:rPr>
          <w:rFonts w:ascii="Times New Roman" w:hAnsi="Times New Roman" w:cs="Times New Roman"/>
          <w:sz w:val="24"/>
          <w:szCs w:val="24"/>
        </w:rPr>
        <w:t xml:space="preserve"> were</w:t>
      </w:r>
      <w:r w:rsidR="00782DAF" w:rsidRPr="00602648">
        <w:rPr>
          <w:rFonts w:ascii="Times New Roman" w:hAnsi="Times New Roman" w:cs="Times New Roman"/>
          <w:sz w:val="24"/>
          <w:szCs w:val="24"/>
        </w:rPr>
        <w:t xml:space="preserve"> to be</w:t>
      </w:r>
      <w:r w:rsidR="00111B2C" w:rsidRPr="00602648">
        <w:rPr>
          <w:rFonts w:ascii="Times New Roman" w:hAnsi="Times New Roman" w:cs="Times New Roman"/>
          <w:sz w:val="24"/>
          <w:szCs w:val="24"/>
        </w:rPr>
        <w:t xml:space="preserve">. That’s why God placed them on the map where He did. Israel is located at what has been called the epicenter of the world. They’re </w:t>
      </w:r>
      <w:r w:rsidRPr="00602648">
        <w:rPr>
          <w:rFonts w:ascii="Times New Roman" w:hAnsi="Times New Roman" w:cs="Times New Roman"/>
          <w:sz w:val="24"/>
          <w:szCs w:val="24"/>
        </w:rPr>
        <w:t>located</w:t>
      </w:r>
      <w:r w:rsidR="00111B2C" w:rsidRPr="00602648">
        <w:rPr>
          <w:rFonts w:ascii="Times New Roman" w:hAnsi="Times New Roman" w:cs="Times New Roman"/>
          <w:sz w:val="24"/>
          <w:szCs w:val="24"/>
        </w:rPr>
        <w:t xml:space="preserve"> in the heart of</w:t>
      </w:r>
      <w:r w:rsidRPr="00602648">
        <w:rPr>
          <w:rFonts w:ascii="Times New Roman" w:hAnsi="Times New Roman" w:cs="Times New Roman"/>
          <w:sz w:val="24"/>
          <w:szCs w:val="24"/>
        </w:rPr>
        <w:t xml:space="preserve"> the ancient world in the only green stretch of land</w:t>
      </w:r>
      <w:r w:rsidR="000361BA" w:rsidRPr="00602648">
        <w:rPr>
          <w:rFonts w:ascii="Times New Roman" w:hAnsi="Times New Roman" w:cs="Times New Roman"/>
          <w:sz w:val="24"/>
          <w:szCs w:val="24"/>
        </w:rPr>
        <w:t xml:space="preserve"> there</w:t>
      </w:r>
      <w:r w:rsidRPr="00602648">
        <w:rPr>
          <w:rFonts w:ascii="Times New Roman" w:hAnsi="Times New Roman" w:cs="Times New Roman"/>
          <w:sz w:val="24"/>
          <w:szCs w:val="24"/>
        </w:rPr>
        <w:t>.</w:t>
      </w:r>
      <w:r w:rsidR="00111B2C" w:rsidRPr="00602648">
        <w:rPr>
          <w:rFonts w:ascii="Times New Roman" w:hAnsi="Times New Roman" w:cs="Times New Roman"/>
          <w:sz w:val="24"/>
          <w:szCs w:val="24"/>
        </w:rPr>
        <w:t xml:space="preserve"> </w:t>
      </w:r>
      <w:r w:rsidR="00782DAF" w:rsidRPr="00602648">
        <w:rPr>
          <w:rFonts w:ascii="Times New Roman" w:hAnsi="Times New Roman" w:cs="Times New Roman"/>
          <w:sz w:val="24"/>
          <w:szCs w:val="24"/>
        </w:rPr>
        <w:t xml:space="preserve">People were to travel through Israel, see how God had blessed them and want to know more about their God. They were to show the world the way to and ways of </w:t>
      </w:r>
      <w:r w:rsidR="000361BA" w:rsidRPr="00602648">
        <w:rPr>
          <w:rFonts w:ascii="Times New Roman" w:hAnsi="Times New Roman" w:cs="Times New Roman"/>
          <w:sz w:val="24"/>
          <w:szCs w:val="24"/>
        </w:rPr>
        <w:t>the one true</w:t>
      </w:r>
      <w:r w:rsidR="00782DAF" w:rsidRPr="00602648">
        <w:rPr>
          <w:rFonts w:ascii="Times New Roman" w:hAnsi="Times New Roman" w:cs="Times New Roman"/>
          <w:sz w:val="24"/>
          <w:szCs w:val="24"/>
        </w:rPr>
        <w:t xml:space="preserve"> God</w:t>
      </w:r>
      <w:r w:rsidRPr="00602648">
        <w:rPr>
          <w:rFonts w:ascii="Times New Roman" w:hAnsi="Times New Roman" w:cs="Times New Roman"/>
          <w:sz w:val="24"/>
          <w:szCs w:val="24"/>
        </w:rPr>
        <w:t>.</w:t>
      </w:r>
    </w:p>
    <w:p w14:paraId="772CF301" w14:textId="77777777" w:rsidR="00111B2C" w:rsidRPr="00602648" w:rsidRDefault="00111B2C" w:rsidP="00783598">
      <w:pPr>
        <w:pStyle w:val="ListParagraph"/>
        <w:spacing w:after="0"/>
        <w:ind w:left="0"/>
        <w:jc w:val="both"/>
        <w:rPr>
          <w:rFonts w:ascii="Times New Roman" w:hAnsi="Times New Roman" w:cs="Times New Roman"/>
          <w:sz w:val="24"/>
          <w:szCs w:val="24"/>
        </w:rPr>
      </w:pPr>
    </w:p>
    <w:p w14:paraId="2609FC5C" w14:textId="6956C7D0" w:rsidR="00353549" w:rsidRPr="00602648" w:rsidRDefault="00DD0E97" w:rsidP="002179DF">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 xml:space="preserve">And </w:t>
      </w:r>
      <w:r w:rsidR="00783598" w:rsidRPr="00602648">
        <w:rPr>
          <w:rFonts w:ascii="Times New Roman" w:hAnsi="Times New Roman" w:cs="Times New Roman"/>
          <w:sz w:val="24"/>
          <w:szCs w:val="24"/>
        </w:rPr>
        <w:t xml:space="preserve">Paul is arguing that while they </w:t>
      </w:r>
      <w:r w:rsidR="000361BA" w:rsidRPr="00602648">
        <w:rPr>
          <w:rFonts w:ascii="Times New Roman" w:hAnsi="Times New Roman" w:cs="Times New Roman"/>
          <w:sz w:val="24"/>
          <w:szCs w:val="24"/>
        </w:rPr>
        <w:t>have the advantage</w:t>
      </w:r>
      <w:r w:rsidRPr="00602648">
        <w:rPr>
          <w:rFonts w:ascii="Times New Roman" w:hAnsi="Times New Roman" w:cs="Times New Roman"/>
          <w:sz w:val="24"/>
          <w:szCs w:val="24"/>
        </w:rPr>
        <w:t xml:space="preserve"> of </w:t>
      </w:r>
      <w:r w:rsidR="00782DAF" w:rsidRPr="00602648">
        <w:rPr>
          <w:rFonts w:ascii="Times New Roman" w:hAnsi="Times New Roman" w:cs="Times New Roman"/>
          <w:sz w:val="24"/>
          <w:szCs w:val="24"/>
        </w:rPr>
        <w:t>the Law</w:t>
      </w:r>
      <w:r w:rsidR="00783598" w:rsidRPr="00602648">
        <w:rPr>
          <w:rFonts w:ascii="Times New Roman" w:hAnsi="Times New Roman" w:cs="Times New Roman"/>
          <w:sz w:val="24"/>
          <w:szCs w:val="24"/>
        </w:rPr>
        <w:t>, it’s not enough to take care of their sin problem.</w:t>
      </w:r>
      <w:r w:rsidR="00782DAF" w:rsidRPr="00602648">
        <w:rPr>
          <w:rFonts w:ascii="Times New Roman" w:hAnsi="Times New Roman" w:cs="Times New Roman"/>
          <w:sz w:val="24"/>
          <w:szCs w:val="24"/>
        </w:rPr>
        <w:t xml:space="preserve"> </w:t>
      </w:r>
      <w:r w:rsidR="00C5378C" w:rsidRPr="00602648">
        <w:rPr>
          <w:rFonts w:ascii="Times New Roman" w:hAnsi="Times New Roman" w:cs="Times New Roman"/>
          <w:sz w:val="24"/>
          <w:szCs w:val="24"/>
        </w:rPr>
        <w:t xml:space="preserve">They relied upon </w:t>
      </w:r>
      <w:r w:rsidR="000361BA" w:rsidRPr="00602648">
        <w:rPr>
          <w:rFonts w:ascii="Times New Roman" w:hAnsi="Times New Roman" w:cs="Times New Roman"/>
          <w:sz w:val="24"/>
          <w:szCs w:val="24"/>
        </w:rPr>
        <w:t xml:space="preserve">the Law </w:t>
      </w:r>
      <w:r w:rsidR="00C5378C" w:rsidRPr="00602648">
        <w:rPr>
          <w:rFonts w:ascii="Times New Roman" w:hAnsi="Times New Roman" w:cs="Times New Roman"/>
          <w:sz w:val="24"/>
          <w:szCs w:val="24"/>
        </w:rPr>
        <w:t xml:space="preserve">it a little bit too much—more so than originally intended </w:t>
      </w:r>
      <w:r w:rsidR="00783598" w:rsidRPr="00602648">
        <w:rPr>
          <w:rFonts w:ascii="Times New Roman" w:hAnsi="Times New Roman" w:cs="Times New Roman"/>
          <w:sz w:val="24"/>
          <w:szCs w:val="24"/>
        </w:rPr>
        <w:t>by Go</w:t>
      </w:r>
      <w:r w:rsidR="00782DAF" w:rsidRPr="00602648">
        <w:rPr>
          <w:rFonts w:ascii="Times New Roman" w:hAnsi="Times New Roman" w:cs="Times New Roman"/>
          <w:sz w:val="24"/>
          <w:szCs w:val="24"/>
        </w:rPr>
        <w:t>d</w:t>
      </w:r>
      <w:r w:rsidR="00C5378C" w:rsidRPr="00602648">
        <w:rPr>
          <w:rFonts w:ascii="Times New Roman" w:hAnsi="Times New Roman" w:cs="Times New Roman"/>
          <w:sz w:val="24"/>
          <w:szCs w:val="24"/>
        </w:rPr>
        <w:t xml:space="preserve">. </w:t>
      </w:r>
      <w:r w:rsidR="000361BA" w:rsidRPr="00602648">
        <w:rPr>
          <w:rFonts w:ascii="Times New Roman" w:hAnsi="Times New Roman" w:cs="Times New Roman"/>
          <w:sz w:val="24"/>
          <w:szCs w:val="24"/>
        </w:rPr>
        <w:t xml:space="preserve">They basically turned the Law into an idol and </w:t>
      </w:r>
      <w:r w:rsidR="00653541" w:rsidRPr="00602648">
        <w:rPr>
          <w:rFonts w:ascii="Times New Roman" w:hAnsi="Times New Roman" w:cs="Times New Roman"/>
          <w:sz w:val="24"/>
          <w:szCs w:val="24"/>
        </w:rPr>
        <w:t>s</w:t>
      </w:r>
      <w:r w:rsidR="000361BA" w:rsidRPr="00602648">
        <w:rPr>
          <w:rFonts w:ascii="Times New Roman" w:hAnsi="Times New Roman" w:cs="Times New Roman"/>
          <w:sz w:val="24"/>
          <w:szCs w:val="24"/>
        </w:rPr>
        <w:t xml:space="preserve">avior. </w:t>
      </w:r>
      <w:r w:rsidR="00783598" w:rsidRPr="00602648">
        <w:rPr>
          <w:rFonts w:ascii="Times New Roman" w:hAnsi="Times New Roman" w:cs="Times New Roman"/>
          <w:sz w:val="24"/>
          <w:szCs w:val="24"/>
        </w:rPr>
        <w:t>They rested their hope</w:t>
      </w:r>
      <w:r w:rsidR="00653541" w:rsidRPr="00602648">
        <w:rPr>
          <w:rFonts w:ascii="Times New Roman" w:hAnsi="Times New Roman" w:cs="Times New Roman"/>
          <w:sz w:val="24"/>
          <w:szCs w:val="24"/>
        </w:rPr>
        <w:t xml:space="preserve"> upon their</w:t>
      </w:r>
      <w:r w:rsidR="00783598" w:rsidRPr="00602648">
        <w:rPr>
          <w:rFonts w:ascii="Times New Roman" w:hAnsi="Times New Roman" w:cs="Times New Roman"/>
          <w:sz w:val="24"/>
          <w:szCs w:val="24"/>
        </w:rPr>
        <w:t xml:space="preserve"> </w:t>
      </w:r>
      <w:r w:rsidR="00783598" w:rsidRPr="00602648">
        <w:rPr>
          <w:rFonts w:ascii="Times New Roman" w:hAnsi="Times New Roman" w:cs="Times New Roman"/>
          <w:i/>
          <w:iCs/>
          <w:sz w:val="24"/>
          <w:szCs w:val="24"/>
        </w:rPr>
        <w:t>possession</w:t>
      </w:r>
      <w:r w:rsidR="00783598" w:rsidRPr="00602648">
        <w:rPr>
          <w:rFonts w:ascii="Times New Roman" w:hAnsi="Times New Roman" w:cs="Times New Roman"/>
          <w:sz w:val="24"/>
          <w:szCs w:val="24"/>
        </w:rPr>
        <w:t xml:space="preserve"> of the Law, thinking themselves exempt </w:t>
      </w:r>
      <w:r w:rsidR="00782DAF" w:rsidRPr="00602648">
        <w:rPr>
          <w:rFonts w:ascii="Times New Roman" w:hAnsi="Times New Roman" w:cs="Times New Roman"/>
          <w:sz w:val="24"/>
          <w:szCs w:val="24"/>
        </w:rPr>
        <w:t xml:space="preserve">from condemnation </w:t>
      </w:r>
      <w:r w:rsidRPr="00602648">
        <w:rPr>
          <w:rFonts w:ascii="Times New Roman" w:hAnsi="Times New Roman" w:cs="Times New Roman"/>
          <w:sz w:val="24"/>
          <w:szCs w:val="24"/>
        </w:rPr>
        <w:t xml:space="preserve">simply </w:t>
      </w:r>
      <w:r w:rsidR="00783598" w:rsidRPr="00602648">
        <w:rPr>
          <w:rFonts w:ascii="Times New Roman" w:hAnsi="Times New Roman" w:cs="Times New Roman"/>
          <w:sz w:val="24"/>
          <w:szCs w:val="24"/>
        </w:rPr>
        <w:t>for having it and</w:t>
      </w:r>
      <w:r w:rsidR="00653541" w:rsidRPr="00602648">
        <w:rPr>
          <w:rFonts w:ascii="Times New Roman" w:hAnsi="Times New Roman" w:cs="Times New Roman"/>
          <w:sz w:val="24"/>
          <w:szCs w:val="24"/>
        </w:rPr>
        <w:t>/or</w:t>
      </w:r>
      <w:r w:rsidR="00783598" w:rsidRPr="00602648">
        <w:rPr>
          <w:rFonts w:ascii="Times New Roman" w:hAnsi="Times New Roman" w:cs="Times New Roman"/>
          <w:sz w:val="24"/>
          <w:szCs w:val="24"/>
        </w:rPr>
        <w:t xml:space="preserve"> keeping</w:t>
      </w:r>
      <w:r w:rsidR="00782DAF" w:rsidRPr="00602648">
        <w:rPr>
          <w:rFonts w:ascii="Times New Roman" w:hAnsi="Times New Roman" w:cs="Times New Roman"/>
          <w:sz w:val="24"/>
          <w:szCs w:val="24"/>
        </w:rPr>
        <w:t xml:space="preserve"> it</w:t>
      </w:r>
      <w:r w:rsidR="00783598" w:rsidRPr="00602648">
        <w:rPr>
          <w:rFonts w:ascii="Times New Roman" w:hAnsi="Times New Roman" w:cs="Times New Roman"/>
          <w:sz w:val="24"/>
          <w:szCs w:val="24"/>
        </w:rPr>
        <w:t xml:space="preserve">. However, </w:t>
      </w:r>
      <w:r w:rsidR="00C5378C" w:rsidRPr="00602648">
        <w:rPr>
          <w:rFonts w:ascii="Times New Roman" w:hAnsi="Times New Roman" w:cs="Times New Roman"/>
          <w:sz w:val="24"/>
          <w:szCs w:val="24"/>
        </w:rPr>
        <w:t xml:space="preserve">Paul </w:t>
      </w:r>
      <w:r w:rsidR="00783598" w:rsidRPr="00602648">
        <w:rPr>
          <w:rFonts w:ascii="Times New Roman" w:hAnsi="Times New Roman" w:cs="Times New Roman"/>
          <w:sz w:val="24"/>
          <w:szCs w:val="24"/>
        </w:rPr>
        <w:t>will teach that the Law, while good</w:t>
      </w:r>
      <w:r w:rsidRPr="00602648">
        <w:rPr>
          <w:rFonts w:ascii="Times New Roman" w:hAnsi="Times New Roman" w:cs="Times New Roman"/>
          <w:sz w:val="24"/>
          <w:szCs w:val="24"/>
        </w:rPr>
        <w:t xml:space="preserve"> and helpful and if they kept it would be God-honoring</w:t>
      </w:r>
      <w:r w:rsidR="00783598" w:rsidRPr="00602648">
        <w:rPr>
          <w:rFonts w:ascii="Times New Roman" w:hAnsi="Times New Roman" w:cs="Times New Roman"/>
          <w:sz w:val="24"/>
          <w:szCs w:val="24"/>
        </w:rPr>
        <w:t xml:space="preserve">, </w:t>
      </w:r>
      <w:r w:rsidRPr="00602648">
        <w:rPr>
          <w:rFonts w:ascii="Times New Roman" w:hAnsi="Times New Roman" w:cs="Times New Roman"/>
          <w:sz w:val="24"/>
          <w:szCs w:val="24"/>
        </w:rPr>
        <w:t xml:space="preserve">it </w:t>
      </w:r>
      <w:r w:rsidR="00783598" w:rsidRPr="00602648">
        <w:rPr>
          <w:rFonts w:ascii="Times New Roman" w:hAnsi="Times New Roman" w:cs="Times New Roman"/>
          <w:i/>
          <w:iCs/>
          <w:sz w:val="24"/>
          <w:szCs w:val="24"/>
        </w:rPr>
        <w:t>only</w:t>
      </w:r>
      <w:r w:rsidR="00783598" w:rsidRPr="00602648">
        <w:rPr>
          <w:rFonts w:ascii="Times New Roman" w:hAnsi="Times New Roman" w:cs="Times New Roman"/>
          <w:sz w:val="24"/>
          <w:szCs w:val="24"/>
        </w:rPr>
        <w:t xml:space="preserve"> </w:t>
      </w:r>
      <w:r w:rsidR="00783598" w:rsidRPr="00602648">
        <w:rPr>
          <w:rFonts w:ascii="Times New Roman" w:hAnsi="Times New Roman" w:cs="Times New Roman"/>
          <w:i/>
          <w:iCs/>
          <w:sz w:val="24"/>
          <w:szCs w:val="24"/>
        </w:rPr>
        <w:t>increased their accountability and responsibility</w:t>
      </w:r>
      <w:r w:rsidR="00783598" w:rsidRPr="00602648">
        <w:rPr>
          <w:rFonts w:ascii="Times New Roman" w:hAnsi="Times New Roman" w:cs="Times New Roman"/>
          <w:sz w:val="24"/>
          <w:szCs w:val="24"/>
        </w:rPr>
        <w:t xml:space="preserve"> </w:t>
      </w:r>
      <w:r w:rsidR="00783598" w:rsidRPr="00602648">
        <w:rPr>
          <w:rFonts w:ascii="Times New Roman" w:hAnsi="Times New Roman" w:cs="Times New Roman"/>
          <w:i/>
          <w:iCs/>
          <w:sz w:val="24"/>
          <w:szCs w:val="24"/>
        </w:rPr>
        <w:t>before God</w:t>
      </w:r>
      <w:r w:rsidR="00783598" w:rsidRPr="00602648">
        <w:rPr>
          <w:rFonts w:ascii="Times New Roman" w:hAnsi="Times New Roman" w:cs="Times New Roman"/>
          <w:sz w:val="24"/>
          <w:szCs w:val="24"/>
        </w:rPr>
        <w:t xml:space="preserve">. They were using the Law to try and conjure up their own </w:t>
      </w:r>
      <w:r w:rsidRPr="00602648">
        <w:rPr>
          <w:rFonts w:ascii="Times New Roman" w:hAnsi="Times New Roman" w:cs="Times New Roman"/>
          <w:sz w:val="24"/>
          <w:szCs w:val="24"/>
        </w:rPr>
        <w:t>righteousness,</w:t>
      </w:r>
      <w:r w:rsidR="00783598" w:rsidRPr="00602648">
        <w:rPr>
          <w:rFonts w:ascii="Times New Roman" w:hAnsi="Times New Roman" w:cs="Times New Roman"/>
          <w:sz w:val="24"/>
          <w:szCs w:val="24"/>
        </w:rPr>
        <w:t xml:space="preserve"> but the </w:t>
      </w:r>
      <w:r w:rsidRPr="00602648">
        <w:rPr>
          <w:rFonts w:ascii="Times New Roman" w:hAnsi="Times New Roman" w:cs="Times New Roman"/>
          <w:sz w:val="24"/>
          <w:szCs w:val="24"/>
        </w:rPr>
        <w:t>main purpose was</w:t>
      </w:r>
      <w:r w:rsidR="00783598" w:rsidRPr="00602648">
        <w:rPr>
          <w:rFonts w:ascii="Times New Roman" w:hAnsi="Times New Roman" w:cs="Times New Roman"/>
          <w:sz w:val="24"/>
          <w:szCs w:val="24"/>
        </w:rPr>
        <w:t xml:space="preserve"> to show them they aren’t righteous. </w:t>
      </w:r>
      <w:r w:rsidR="00653541" w:rsidRPr="00602648">
        <w:rPr>
          <w:rFonts w:ascii="Times New Roman" w:hAnsi="Times New Roman" w:cs="Times New Roman"/>
          <w:sz w:val="24"/>
          <w:szCs w:val="24"/>
        </w:rPr>
        <w:t>Its</w:t>
      </w:r>
      <w:r w:rsidR="00C5378C" w:rsidRPr="00602648">
        <w:rPr>
          <w:rFonts w:ascii="Times New Roman" w:hAnsi="Times New Roman" w:cs="Times New Roman"/>
          <w:sz w:val="24"/>
          <w:szCs w:val="24"/>
        </w:rPr>
        <w:t xml:space="preserve"> main purpose </w:t>
      </w:r>
      <w:r w:rsidRPr="00602648">
        <w:rPr>
          <w:rFonts w:ascii="Times New Roman" w:hAnsi="Times New Roman" w:cs="Times New Roman"/>
          <w:sz w:val="24"/>
          <w:szCs w:val="24"/>
        </w:rPr>
        <w:t>wa</w:t>
      </w:r>
      <w:r w:rsidR="00C5378C" w:rsidRPr="00602648">
        <w:rPr>
          <w:rFonts w:ascii="Times New Roman" w:hAnsi="Times New Roman" w:cs="Times New Roman"/>
          <w:sz w:val="24"/>
          <w:szCs w:val="24"/>
        </w:rPr>
        <w:t xml:space="preserve">s to </w:t>
      </w:r>
      <w:r w:rsidR="00C5378C" w:rsidRPr="00602648">
        <w:rPr>
          <w:rFonts w:ascii="Times New Roman" w:hAnsi="Times New Roman" w:cs="Times New Roman"/>
          <w:b/>
          <w:bCs/>
          <w:sz w:val="24"/>
          <w:szCs w:val="24"/>
        </w:rPr>
        <w:t>reveal sin</w:t>
      </w:r>
      <w:r w:rsidR="00C5378C" w:rsidRPr="00602648">
        <w:rPr>
          <w:rFonts w:ascii="Times New Roman" w:hAnsi="Times New Roman" w:cs="Times New Roman"/>
          <w:sz w:val="24"/>
          <w:szCs w:val="24"/>
        </w:rPr>
        <w:t xml:space="preserve"> and </w:t>
      </w:r>
      <w:r w:rsidR="00C5378C" w:rsidRPr="00602648">
        <w:rPr>
          <w:rFonts w:ascii="Times New Roman" w:hAnsi="Times New Roman" w:cs="Times New Roman"/>
          <w:b/>
          <w:bCs/>
          <w:sz w:val="24"/>
          <w:szCs w:val="24"/>
        </w:rPr>
        <w:t>show us our need for a Savior</w:t>
      </w:r>
      <w:r w:rsidR="00783598" w:rsidRPr="00602648">
        <w:rPr>
          <w:rFonts w:ascii="Times New Roman" w:hAnsi="Times New Roman" w:cs="Times New Roman"/>
          <w:sz w:val="24"/>
          <w:szCs w:val="24"/>
        </w:rPr>
        <w:t xml:space="preserve"> (3:19-20;</w:t>
      </w:r>
      <w:r w:rsidRPr="00602648">
        <w:rPr>
          <w:rFonts w:ascii="Times New Roman" w:hAnsi="Times New Roman" w:cs="Times New Roman"/>
          <w:sz w:val="24"/>
          <w:szCs w:val="24"/>
        </w:rPr>
        <w:t xml:space="preserve"> </w:t>
      </w:r>
      <w:r w:rsidR="00783598" w:rsidRPr="00602648">
        <w:rPr>
          <w:rFonts w:ascii="Times New Roman" w:hAnsi="Times New Roman" w:cs="Times New Roman"/>
          <w:sz w:val="24"/>
          <w:szCs w:val="24"/>
        </w:rPr>
        <w:t>7</w:t>
      </w:r>
      <w:r w:rsidR="00653541" w:rsidRPr="00602648">
        <w:rPr>
          <w:rFonts w:ascii="Times New Roman" w:hAnsi="Times New Roman" w:cs="Times New Roman"/>
          <w:sz w:val="24"/>
          <w:szCs w:val="24"/>
        </w:rPr>
        <w:t>:1-25</w:t>
      </w:r>
      <w:r w:rsidRPr="00602648">
        <w:rPr>
          <w:rFonts w:ascii="Times New Roman" w:hAnsi="Times New Roman" w:cs="Times New Roman"/>
          <w:sz w:val="24"/>
          <w:szCs w:val="24"/>
        </w:rPr>
        <w:t>; Gal. 3</w:t>
      </w:r>
      <w:r w:rsidR="00783598" w:rsidRPr="00602648">
        <w:rPr>
          <w:rFonts w:ascii="Times New Roman" w:hAnsi="Times New Roman" w:cs="Times New Roman"/>
          <w:sz w:val="24"/>
          <w:szCs w:val="24"/>
        </w:rPr>
        <w:t>)</w:t>
      </w:r>
      <w:r w:rsidR="00C5378C" w:rsidRPr="00602648">
        <w:rPr>
          <w:rFonts w:ascii="Times New Roman" w:hAnsi="Times New Roman" w:cs="Times New Roman"/>
          <w:sz w:val="24"/>
          <w:szCs w:val="24"/>
        </w:rPr>
        <w:t xml:space="preserve">. No one has ever been </w:t>
      </w:r>
      <w:r w:rsidR="00783598" w:rsidRPr="00602648">
        <w:rPr>
          <w:rFonts w:ascii="Times New Roman" w:hAnsi="Times New Roman" w:cs="Times New Roman"/>
          <w:sz w:val="24"/>
          <w:szCs w:val="24"/>
        </w:rPr>
        <w:t>justified/</w:t>
      </w:r>
      <w:r w:rsidR="00C5378C" w:rsidRPr="00602648">
        <w:rPr>
          <w:rFonts w:ascii="Times New Roman" w:hAnsi="Times New Roman" w:cs="Times New Roman"/>
          <w:sz w:val="24"/>
          <w:szCs w:val="24"/>
        </w:rPr>
        <w:t xml:space="preserve">saved </w:t>
      </w:r>
      <w:r w:rsidR="00783598" w:rsidRPr="00602648">
        <w:rPr>
          <w:rFonts w:ascii="Times New Roman" w:hAnsi="Times New Roman" w:cs="Times New Roman"/>
          <w:sz w:val="24"/>
          <w:szCs w:val="24"/>
        </w:rPr>
        <w:t>by</w:t>
      </w:r>
      <w:r w:rsidR="00C5378C" w:rsidRPr="00602648">
        <w:rPr>
          <w:rFonts w:ascii="Times New Roman" w:hAnsi="Times New Roman" w:cs="Times New Roman"/>
          <w:sz w:val="24"/>
          <w:szCs w:val="24"/>
        </w:rPr>
        <w:t xml:space="preserve"> keeping the Law. </w:t>
      </w:r>
      <w:r w:rsidR="00653541" w:rsidRPr="00602648">
        <w:rPr>
          <w:rFonts w:ascii="Times New Roman" w:hAnsi="Times New Roman" w:cs="Times New Roman"/>
          <w:sz w:val="24"/>
          <w:szCs w:val="24"/>
        </w:rPr>
        <w:t>So their</w:t>
      </w:r>
      <w:r w:rsidRPr="00602648">
        <w:rPr>
          <w:rFonts w:ascii="Times New Roman" w:hAnsi="Times New Roman" w:cs="Times New Roman"/>
          <w:sz w:val="24"/>
          <w:szCs w:val="24"/>
        </w:rPr>
        <w:t xml:space="preserve"> confidence in keeping it </w:t>
      </w:r>
      <w:r w:rsidR="00653541" w:rsidRPr="00602648">
        <w:rPr>
          <w:rFonts w:ascii="Times New Roman" w:hAnsi="Times New Roman" w:cs="Times New Roman"/>
          <w:sz w:val="24"/>
          <w:szCs w:val="24"/>
        </w:rPr>
        <w:t xml:space="preserve">actually </w:t>
      </w:r>
      <w:r w:rsidRPr="00602648">
        <w:rPr>
          <w:rFonts w:ascii="Times New Roman" w:hAnsi="Times New Roman" w:cs="Times New Roman"/>
          <w:sz w:val="24"/>
          <w:szCs w:val="24"/>
        </w:rPr>
        <w:t xml:space="preserve">became their condemnation. </w:t>
      </w:r>
      <w:r w:rsidR="00782DAF" w:rsidRPr="00602648">
        <w:rPr>
          <w:rFonts w:ascii="Times New Roman" w:hAnsi="Times New Roman" w:cs="Times New Roman"/>
          <w:sz w:val="24"/>
          <w:szCs w:val="24"/>
        </w:rPr>
        <w:t xml:space="preserve">To keep them from thinking they could keep the Law to be saved, he does a little interrogation in verses 21-24. </w:t>
      </w:r>
    </w:p>
    <w:p w14:paraId="3456900B" w14:textId="77777777" w:rsidR="008B7F38" w:rsidRPr="00602648" w:rsidRDefault="008B7F38" w:rsidP="004E447E">
      <w:pPr>
        <w:pStyle w:val="ListParagraph"/>
        <w:spacing w:after="0"/>
        <w:ind w:left="0"/>
        <w:rPr>
          <w:rFonts w:ascii="Times New Roman" w:hAnsi="Times New Roman" w:cs="Times New Roman"/>
          <w:sz w:val="24"/>
          <w:szCs w:val="24"/>
        </w:rPr>
      </w:pPr>
    </w:p>
    <w:p w14:paraId="404E99C4" w14:textId="2D27A72C" w:rsidR="002179DF" w:rsidRPr="00602648" w:rsidRDefault="00316BD3" w:rsidP="00DD0E97">
      <w:pPr>
        <w:pStyle w:val="ListParagraph"/>
        <w:spacing w:after="0"/>
        <w:ind w:left="0" w:firstLine="720"/>
        <w:rPr>
          <w:rFonts w:ascii="Times New Roman" w:hAnsi="Times New Roman" w:cs="Times New Roman"/>
          <w:b/>
          <w:bCs/>
          <w:sz w:val="24"/>
          <w:szCs w:val="24"/>
        </w:rPr>
      </w:pPr>
      <w:r w:rsidRPr="00602648">
        <w:rPr>
          <w:rFonts w:ascii="Times New Roman" w:hAnsi="Times New Roman" w:cs="Times New Roman"/>
          <w:b/>
          <w:bCs/>
          <w:sz w:val="24"/>
          <w:szCs w:val="24"/>
        </w:rPr>
        <w:t xml:space="preserve">B. The </w:t>
      </w:r>
      <w:r w:rsidR="0035579C" w:rsidRPr="00602648">
        <w:rPr>
          <w:rFonts w:ascii="Times New Roman" w:hAnsi="Times New Roman" w:cs="Times New Roman"/>
          <w:b/>
          <w:bCs/>
          <w:sz w:val="24"/>
          <w:szCs w:val="24"/>
          <w:u w:val="single"/>
        </w:rPr>
        <w:t>interrogation</w:t>
      </w:r>
      <w:r w:rsidR="00EE212C" w:rsidRPr="00602648">
        <w:rPr>
          <w:rFonts w:ascii="Times New Roman" w:hAnsi="Times New Roman" w:cs="Times New Roman"/>
          <w:b/>
          <w:bCs/>
          <w:sz w:val="24"/>
          <w:szCs w:val="24"/>
        </w:rPr>
        <w:t xml:space="preserve"> of the Jews</w:t>
      </w:r>
      <w:r w:rsidRPr="00602648">
        <w:rPr>
          <w:rFonts w:ascii="Times New Roman" w:hAnsi="Times New Roman" w:cs="Times New Roman"/>
          <w:b/>
          <w:bCs/>
          <w:sz w:val="24"/>
          <w:szCs w:val="24"/>
        </w:rPr>
        <w:t>. (vv. 21-</w:t>
      </w:r>
      <w:r w:rsidR="00653541" w:rsidRPr="00602648">
        <w:rPr>
          <w:rFonts w:ascii="Times New Roman" w:hAnsi="Times New Roman" w:cs="Times New Roman"/>
          <w:b/>
          <w:bCs/>
          <w:sz w:val="24"/>
          <w:szCs w:val="24"/>
        </w:rPr>
        <w:t>22</w:t>
      </w:r>
      <w:r w:rsidRPr="00602648">
        <w:rPr>
          <w:rFonts w:ascii="Times New Roman" w:hAnsi="Times New Roman" w:cs="Times New Roman"/>
          <w:b/>
          <w:bCs/>
          <w:sz w:val="24"/>
          <w:szCs w:val="24"/>
        </w:rPr>
        <w:t>)</w:t>
      </w:r>
    </w:p>
    <w:p w14:paraId="47269491" w14:textId="77777777" w:rsidR="00653541" w:rsidRPr="00602648" w:rsidRDefault="00653541" w:rsidP="00DD0E97">
      <w:pPr>
        <w:pStyle w:val="ListParagraph"/>
        <w:spacing w:after="0"/>
        <w:ind w:left="0" w:firstLine="720"/>
        <w:rPr>
          <w:rFonts w:ascii="Times New Roman" w:hAnsi="Times New Roman" w:cs="Times New Roman"/>
          <w:b/>
          <w:bCs/>
          <w:sz w:val="24"/>
          <w:szCs w:val="24"/>
        </w:rPr>
      </w:pPr>
    </w:p>
    <w:p w14:paraId="68A3386E" w14:textId="0034CCE2" w:rsidR="007855CF" w:rsidRPr="00602648" w:rsidRDefault="00782DAF" w:rsidP="00782DAF">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i/>
          <w:iCs/>
          <w:sz w:val="24"/>
          <w:szCs w:val="24"/>
        </w:rPr>
        <w:t>21 you, therefore, who teach another, do you not teach yourself? You who preach that one shall not steal, do you steal? 22 You who say that one should not commit adultery, do you commit adultery? You who abhor idols, do you rob temples?</w:t>
      </w:r>
      <w:r w:rsidRPr="00602648">
        <w:rPr>
          <w:rFonts w:ascii="Times New Roman" w:hAnsi="Times New Roman" w:cs="Times New Roman"/>
          <w:sz w:val="24"/>
          <w:szCs w:val="24"/>
        </w:rPr>
        <w:t xml:space="preserve"> These questions are all rhetorical. The answer is an assumed “yes.” </w:t>
      </w:r>
      <w:r w:rsidR="002179DF" w:rsidRPr="00602648">
        <w:rPr>
          <w:rFonts w:ascii="Times New Roman" w:hAnsi="Times New Roman" w:cs="Times New Roman"/>
          <w:sz w:val="24"/>
          <w:szCs w:val="24"/>
        </w:rPr>
        <w:t xml:space="preserve">Much like Jesus who said that lust is equal to adultery and hate </w:t>
      </w:r>
      <w:r w:rsidR="00E53EF9" w:rsidRPr="00602648">
        <w:rPr>
          <w:rFonts w:ascii="Times New Roman" w:hAnsi="Times New Roman" w:cs="Times New Roman"/>
          <w:sz w:val="24"/>
          <w:szCs w:val="24"/>
        </w:rPr>
        <w:t xml:space="preserve">is equal </w:t>
      </w:r>
      <w:r w:rsidR="002179DF" w:rsidRPr="00602648">
        <w:rPr>
          <w:rFonts w:ascii="Times New Roman" w:hAnsi="Times New Roman" w:cs="Times New Roman"/>
          <w:sz w:val="24"/>
          <w:szCs w:val="24"/>
        </w:rPr>
        <w:t xml:space="preserve">to </w:t>
      </w:r>
      <w:r w:rsidR="002179DF" w:rsidRPr="00602648">
        <w:rPr>
          <w:rFonts w:ascii="Times New Roman" w:hAnsi="Times New Roman" w:cs="Times New Roman"/>
          <w:sz w:val="24"/>
          <w:szCs w:val="24"/>
        </w:rPr>
        <w:lastRenderedPageBreak/>
        <w:t>murder, many rabbis taught the similar</w:t>
      </w:r>
      <w:r w:rsidR="00DD0E97" w:rsidRPr="00602648">
        <w:rPr>
          <w:rFonts w:ascii="Times New Roman" w:hAnsi="Times New Roman" w:cs="Times New Roman"/>
          <w:sz w:val="24"/>
          <w:szCs w:val="24"/>
        </w:rPr>
        <w:t>ly</w:t>
      </w:r>
      <w:r w:rsidR="002179DF" w:rsidRPr="00602648">
        <w:rPr>
          <w:rFonts w:ascii="Times New Roman" w:hAnsi="Times New Roman" w:cs="Times New Roman"/>
          <w:sz w:val="24"/>
          <w:szCs w:val="24"/>
        </w:rPr>
        <w:t xml:space="preserve">. </w:t>
      </w:r>
      <w:r w:rsidR="00DD0E97" w:rsidRPr="00602648">
        <w:rPr>
          <w:rFonts w:ascii="Times New Roman" w:hAnsi="Times New Roman" w:cs="Times New Roman"/>
          <w:sz w:val="24"/>
          <w:szCs w:val="24"/>
        </w:rPr>
        <w:t>T</w:t>
      </w:r>
      <w:r w:rsidR="002179DF" w:rsidRPr="00602648">
        <w:rPr>
          <w:rFonts w:ascii="Times New Roman" w:hAnsi="Times New Roman" w:cs="Times New Roman"/>
          <w:sz w:val="24"/>
          <w:szCs w:val="24"/>
        </w:rPr>
        <w:t xml:space="preserve">hat’s important to keep </w:t>
      </w:r>
      <w:r w:rsidR="00E53EF9" w:rsidRPr="00602648">
        <w:rPr>
          <w:rFonts w:ascii="Times New Roman" w:hAnsi="Times New Roman" w:cs="Times New Roman"/>
          <w:sz w:val="24"/>
          <w:szCs w:val="24"/>
        </w:rPr>
        <w:t xml:space="preserve">that </w:t>
      </w:r>
      <w:r w:rsidR="002179DF" w:rsidRPr="00602648">
        <w:rPr>
          <w:rFonts w:ascii="Times New Roman" w:hAnsi="Times New Roman" w:cs="Times New Roman"/>
          <w:sz w:val="24"/>
          <w:szCs w:val="24"/>
        </w:rPr>
        <w:t>in mind when reading the first two</w:t>
      </w:r>
      <w:r w:rsidR="00DD0E97" w:rsidRPr="00602648">
        <w:rPr>
          <w:rFonts w:ascii="Times New Roman" w:hAnsi="Times New Roman" w:cs="Times New Roman"/>
          <w:sz w:val="24"/>
          <w:szCs w:val="24"/>
        </w:rPr>
        <w:t xml:space="preserve"> questions</w:t>
      </w:r>
      <w:r w:rsidR="002179DF" w:rsidRPr="00602648">
        <w:rPr>
          <w:rFonts w:ascii="Times New Roman" w:hAnsi="Times New Roman" w:cs="Times New Roman"/>
          <w:sz w:val="24"/>
          <w:szCs w:val="24"/>
        </w:rPr>
        <w:t xml:space="preserve">. </w:t>
      </w:r>
      <w:r w:rsidR="007855CF" w:rsidRPr="00602648">
        <w:rPr>
          <w:rFonts w:ascii="Times New Roman" w:hAnsi="Times New Roman" w:cs="Times New Roman"/>
          <w:sz w:val="24"/>
          <w:szCs w:val="24"/>
        </w:rPr>
        <w:t>The</w:t>
      </w:r>
      <w:r w:rsidR="002179DF" w:rsidRPr="00602648">
        <w:rPr>
          <w:rFonts w:ascii="Times New Roman" w:hAnsi="Times New Roman" w:cs="Times New Roman"/>
          <w:sz w:val="24"/>
          <w:szCs w:val="24"/>
        </w:rPr>
        <w:t xml:space="preserve"> Jews </w:t>
      </w:r>
      <w:r w:rsidR="007855CF" w:rsidRPr="00602648">
        <w:rPr>
          <w:rFonts w:ascii="Times New Roman" w:hAnsi="Times New Roman" w:cs="Times New Roman"/>
          <w:sz w:val="24"/>
          <w:szCs w:val="24"/>
        </w:rPr>
        <w:t xml:space="preserve">may not </w:t>
      </w:r>
      <w:r w:rsidR="007855CF" w:rsidRPr="00602648">
        <w:rPr>
          <w:rFonts w:ascii="Times New Roman" w:hAnsi="Times New Roman" w:cs="Times New Roman"/>
          <w:b/>
          <w:bCs/>
          <w:sz w:val="24"/>
          <w:szCs w:val="24"/>
        </w:rPr>
        <w:t>steal</w:t>
      </w:r>
      <w:r w:rsidR="002179DF" w:rsidRPr="00602648">
        <w:rPr>
          <w:rFonts w:ascii="Times New Roman" w:hAnsi="Times New Roman" w:cs="Times New Roman"/>
          <w:sz w:val="24"/>
          <w:szCs w:val="24"/>
        </w:rPr>
        <w:t>,</w:t>
      </w:r>
      <w:r w:rsidR="007855CF" w:rsidRPr="00602648">
        <w:rPr>
          <w:rFonts w:ascii="Times New Roman" w:hAnsi="Times New Roman" w:cs="Times New Roman"/>
          <w:sz w:val="24"/>
          <w:szCs w:val="24"/>
        </w:rPr>
        <w:t xml:space="preserve"> but they coveted</w:t>
      </w:r>
      <w:r w:rsidR="00E53EF9" w:rsidRPr="00602648">
        <w:rPr>
          <w:rFonts w:ascii="Times New Roman" w:hAnsi="Times New Roman" w:cs="Times New Roman"/>
          <w:sz w:val="24"/>
          <w:szCs w:val="24"/>
        </w:rPr>
        <w:t>,</w:t>
      </w:r>
      <w:r w:rsidR="007855CF" w:rsidRPr="00602648">
        <w:rPr>
          <w:rFonts w:ascii="Times New Roman" w:hAnsi="Times New Roman" w:cs="Times New Roman"/>
          <w:sz w:val="24"/>
          <w:szCs w:val="24"/>
        </w:rPr>
        <w:t xml:space="preserve"> and that</w:t>
      </w:r>
      <w:r w:rsidR="00E53EF9" w:rsidRPr="00602648">
        <w:rPr>
          <w:rFonts w:ascii="Times New Roman" w:hAnsi="Times New Roman" w:cs="Times New Roman"/>
          <w:sz w:val="24"/>
          <w:szCs w:val="24"/>
        </w:rPr>
        <w:t>’</w:t>
      </w:r>
      <w:r w:rsidR="007855CF" w:rsidRPr="00602648">
        <w:rPr>
          <w:rFonts w:ascii="Times New Roman" w:hAnsi="Times New Roman" w:cs="Times New Roman"/>
          <w:sz w:val="24"/>
          <w:szCs w:val="24"/>
        </w:rPr>
        <w:t>s stealing in spirit (Lk. 12:15; Eph. 5:5)</w:t>
      </w:r>
      <w:r w:rsidR="002179DF" w:rsidRPr="00602648">
        <w:rPr>
          <w:rFonts w:ascii="Times New Roman" w:hAnsi="Times New Roman" w:cs="Times New Roman"/>
          <w:sz w:val="24"/>
          <w:szCs w:val="24"/>
        </w:rPr>
        <w:t xml:space="preserve">. </w:t>
      </w:r>
      <w:r w:rsidR="007855CF" w:rsidRPr="00602648">
        <w:rPr>
          <w:rFonts w:ascii="Times New Roman" w:hAnsi="Times New Roman" w:cs="Times New Roman"/>
          <w:sz w:val="24"/>
          <w:szCs w:val="24"/>
        </w:rPr>
        <w:t xml:space="preserve">They </w:t>
      </w:r>
      <w:r w:rsidR="00E53EF9" w:rsidRPr="00602648">
        <w:rPr>
          <w:rFonts w:ascii="Times New Roman" w:hAnsi="Times New Roman" w:cs="Times New Roman"/>
          <w:sz w:val="24"/>
          <w:szCs w:val="24"/>
        </w:rPr>
        <w:t>didn’t</w:t>
      </w:r>
      <w:r w:rsidR="007855CF" w:rsidRPr="00602648">
        <w:rPr>
          <w:rFonts w:ascii="Times New Roman" w:hAnsi="Times New Roman" w:cs="Times New Roman"/>
          <w:sz w:val="24"/>
          <w:szCs w:val="24"/>
        </w:rPr>
        <w:t xml:space="preserve"> commit </w:t>
      </w:r>
      <w:r w:rsidR="007855CF" w:rsidRPr="00602648">
        <w:rPr>
          <w:rFonts w:ascii="Times New Roman" w:hAnsi="Times New Roman" w:cs="Times New Roman"/>
          <w:b/>
          <w:bCs/>
          <w:sz w:val="24"/>
          <w:szCs w:val="24"/>
        </w:rPr>
        <w:t>adultery</w:t>
      </w:r>
      <w:r w:rsidR="007855CF" w:rsidRPr="00602648">
        <w:rPr>
          <w:rFonts w:ascii="Times New Roman" w:hAnsi="Times New Roman" w:cs="Times New Roman"/>
          <w:sz w:val="24"/>
          <w:szCs w:val="24"/>
        </w:rPr>
        <w:t>, but the</w:t>
      </w:r>
      <w:r w:rsidR="002179DF" w:rsidRPr="00602648">
        <w:rPr>
          <w:rFonts w:ascii="Times New Roman" w:hAnsi="Times New Roman" w:cs="Times New Roman"/>
          <w:sz w:val="24"/>
          <w:szCs w:val="24"/>
        </w:rPr>
        <w:t>y</w:t>
      </w:r>
      <w:r w:rsidR="007855CF" w:rsidRPr="00602648">
        <w:rPr>
          <w:rFonts w:ascii="Times New Roman" w:hAnsi="Times New Roman" w:cs="Times New Roman"/>
          <w:sz w:val="24"/>
          <w:szCs w:val="24"/>
        </w:rPr>
        <w:t xml:space="preserve"> lust</w:t>
      </w:r>
      <w:r w:rsidR="00E53EF9" w:rsidRPr="00602648">
        <w:rPr>
          <w:rFonts w:ascii="Times New Roman" w:hAnsi="Times New Roman" w:cs="Times New Roman"/>
          <w:sz w:val="24"/>
          <w:szCs w:val="24"/>
        </w:rPr>
        <w:t>ed</w:t>
      </w:r>
      <w:r w:rsidR="007855CF" w:rsidRPr="00602648">
        <w:rPr>
          <w:rFonts w:ascii="Times New Roman" w:hAnsi="Times New Roman" w:cs="Times New Roman"/>
          <w:sz w:val="24"/>
          <w:szCs w:val="24"/>
        </w:rPr>
        <w:t xml:space="preserve"> (Mt. 5:27-28)</w:t>
      </w:r>
      <w:r w:rsidR="00E53EF9" w:rsidRPr="00602648">
        <w:rPr>
          <w:rFonts w:ascii="Times New Roman" w:hAnsi="Times New Roman" w:cs="Times New Roman"/>
          <w:sz w:val="24"/>
          <w:szCs w:val="24"/>
        </w:rPr>
        <w:t xml:space="preserve">. Thus, they broke the Law and like James says, </w:t>
      </w:r>
      <w:r w:rsidR="00E53EF9" w:rsidRPr="00602648">
        <w:rPr>
          <w:rFonts w:ascii="Times New Roman" w:hAnsi="Times New Roman" w:cs="Times New Roman"/>
          <w:i/>
          <w:iCs/>
          <w:sz w:val="24"/>
          <w:szCs w:val="24"/>
        </w:rPr>
        <w:t>“Whoever breaks one commandment is guilty of breaking them all”</w:t>
      </w:r>
      <w:r w:rsidR="00E53EF9" w:rsidRPr="00602648">
        <w:rPr>
          <w:rFonts w:ascii="Times New Roman" w:hAnsi="Times New Roman" w:cs="Times New Roman"/>
          <w:sz w:val="24"/>
          <w:szCs w:val="24"/>
        </w:rPr>
        <w:t xml:space="preserve"> (Jas. 2:10).</w:t>
      </w:r>
      <w:r w:rsidR="00DD0E97" w:rsidRPr="00602648">
        <w:rPr>
          <w:rFonts w:ascii="Times New Roman" w:hAnsi="Times New Roman" w:cs="Times New Roman"/>
          <w:sz w:val="24"/>
          <w:szCs w:val="24"/>
        </w:rPr>
        <w:t xml:space="preserve"> You have to keep it perfectly in order to be justified by it.</w:t>
      </w:r>
    </w:p>
    <w:p w14:paraId="4EE83670" w14:textId="77777777" w:rsidR="007855CF" w:rsidRPr="00602648" w:rsidRDefault="007855CF" w:rsidP="004E447E">
      <w:pPr>
        <w:pStyle w:val="ListParagraph"/>
        <w:spacing w:after="0"/>
        <w:ind w:left="0"/>
        <w:rPr>
          <w:rFonts w:ascii="Times New Roman" w:hAnsi="Times New Roman" w:cs="Times New Roman"/>
          <w:b/>
          <w:bCs/>
          <w:sz w:val="24"/>
          <w:szCs w:val="24"/>
        </w:rPr>
      </w:pPr>
    </w:p>
    <w:p w14:paraId="0CD13A76" w14:textId="11C255A6" w:rsidR="00761AA8" w:rsidRPr="00602648" w:rsidRDefault="00316BD3" w:rsidP="002179DF">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 xml:space="preserve">There’s a lot of discussion about what Paul means by, </w:t>
      </w:r>
      <w:r w:rsidRPr="00602648">
        <w:rPr>
          <w:rFonts w:ascii="Times New Roman" w:hAnsi="Times New Roman" w:cs="Times New Roman"/>
          <w:i/>
          <w:iCs/>
          <w:sz w:val="24"/>
          <w:szCs w:val="24"/>
        </w:rPr>
        <w:t>“You who abhor idols, do you rob temples?”</w:t>
      </w:r>
      <w:r w:rsidRPr="00602648">
        <w:rPr>
          <w:rFonts w:ascii="Times New Roman" w:hAnsi="Times New Roman" w:cs="Times New Roman"/>
          <w:sz w:val="24"/>
          <w:szCs w:val="24"/>
        </w:rPr>
        <w:t xml:space="preserve"> </w:t>
      </w:r>
      <w:r w:rsidR="002179DF" w:rsidRPr="00602648">
        <w:rPr>
          <w:rFonts w:ascii="Times New Roman" w:hAnsi="Times New Roman" w:cs="Times New Roman"/>
          <w:sz w:val="24"/>
          <w:szCs w:val="24"/>
        </w:rPr>
        <w:t>After the exiles</w:t>
      </w:r>
      <w:r w:rsidR="00F85CA4" w:rsidRPr="00602648">
        <w:rPr>
          <w:rFonts w:ascii="Times New Roman" w:hAnsi="Times New Roman" w:cs="Times New Roman"/>
          <w:sz w:val="24"/>
          <w:szCs w:val="24"/>
        </w:rPr>
        <w:t xml:space="preserve"> to Assyria and Babylon</w:t>
      </w:r>
      <w:r w:rsidR="002179DF" w:rsidRPr="00602648">
        <w:rPr>
          <w:rFonts w:ascii="Times New Roman" w:hAnsi="Times New Roman" w:cs="Times New Roman"/>
          <w:sz w:val="24"/>
          <w:szCs w:val="24"/>
        </w:rPr>
        <w:t xml:space="preserve">, the Jews no longer struggled with blatant idolatry. They shunned it. But </w:t>
      </w:r>
      <w:r w:rsidR="00F85CA4" w:rsidRPr="00602648">
        <w:rPr>
          <w:rFonts w:ascii="Times New Roman" w:hAnsi="Times New Roman" w:cs="Times New Roman"/>
          <w:sz w:val="24"/>
          <w:szCs w:val="24"/>
        </w:rPr>
        <w:t xml:space="preserve">the Gentiles </w:t>
      </w:r>
      <w:r w:rsidR="00653541" w:rsidRPr="00602648">
        <w:rPr>
          <w:rFonts w:ascii="Times New Roman" w:hAnsi="Times New Roman" w:cs="Times New Roman"/>
          <w:sz w:val="24"/>
          <w:szCs w:val="24"/>
        </w:rPr>
        <w:t>did,</w:t>
      </w:r>
      <w:r w:rsidR="00F85CA4" w:rsidRPr="00602648">
        <w:rPr>
          <w:rFonts w:ascii="Times New Roman" w:hAnsi="Times New Roman" w:cs="Times New Roman"/>
          <w:sz w:val="24"/>
          <w:szCs w:val="24"/>
        </w:rPr>
        <w:t xml:space="preserve"> and their temples were considered sacred. </w:t>
      </w:r>
      <w:r w:rsidR="002179DF" w:rsidRPr="00602648">
        <w:rPr>
          <w:rFonts w:ascii="Times New Roman" w:hAnsi="Times New Roman" w:cs="Times New Roman"/>
          <w:sz w:val="24"/>
          <w:szCs w:val="24"/>
        </w:rPr>
        <w:t xml:space="preserve">Fruchtenbaum </w:t>
      </w:r>
      <w:r w:rsidR="00F85CA4" w:rsidRPr="00602648">
        <w:rPr>
          <w:rFonts w:ascii="Times New Roman" w:hAnsi="Times New Roman" w:cs="Times New Roman"/>
          <w:sz w:val="24"/>
          <w:szCs w:val="24"/>
        </w:rPr>
        <w:t>noted that</w:t>
      </w:r>
      <w:r w:rsidR="002179DF" w:rsidRPr="00602648">
        <w:rPr>
          <w:rFonts w:ascii="Times New Roman" w:hAnsi="Times New Roman" w:cs="Times New Roman"/>
          <w:sz w:val="24"/>
          <w:szCs w:val="24"/>
        </w:rPr>
        <w:t xml:space="preserve"> “not even a crooked Gentile would steal from [a pagan temple]. Consequently, pagan temples were often used as banks, and the people would bring their money to them for safekeeping. Wanting to prove that idols were of no account, some Jews went into these sacred temples and st</w:t>
      </w:r>
      <w:r w:rsidR="001F3407" w:rsidRPr="00602648">
        <w:rPr>
          <w:rFonts w:ascii="Times New Roman" w:hAnsi="Times New Roman" w:cs="Times New Roman"/>
          <w:sz w:val="24"/>
          <w:szCs w:val="24"/>
        </w:rPr>
        <w:t>o</w:t>
      </w:r>
      <w:r w:rsidR="002179DF" w:rsidRPr="00602648">
        <w:rPr>
          <w:rFonts w:ascii="Times New Roman" w:hAnsi="Times New Roman" w:cs="Times New Roman"/>
          <w:sz w:val="24"/>
          <w:szCs w:val="24"/>
        </w:rPr>
        <w:t xml:space="preserve">le the money. If they were successful, it showed that the idols were worthless </w:t>
      </w:r>
      <w:r w:rsidR="001F3407" w:rsidRPr="00602648">
        <w:rPr>
          <w:rFonts w:ascii="Times New Roman" w:hAnsi="Times New Roman" w:cs="Times New Roman"/>
          <w:sz w:val="24"/>
          <w:szCs w:val="24"/>
        </w:rPr>
        <w:t>i</w:t>
      </w:r>
      <w:r w:rsidR="002179DF" w:rsidRPr="00602648">
        <w:rPr>
          <w:rFonts w:ascii="Times New Roman" w:hAnsi="Times New Roman" w:cs="Times New Roman"/>
          <w:sz w:val="24"/>
          <w:szCs w:val="24"/>
        </w:rPr>
        <w:t>n protecting the property”</w:t>
      </w:r>
      <w:r w:rsidR="002179DF" w:rsidRPr="00602648">
        <w:rPr>
          <w:rStyle w:val="EndnoteReference"/>
          <w:rFonts w:ascii="Times New Roman" w:hAnsi="Times New Roman" w:cs="Times New Roman"/>
          <w:sz w:val="24"/>
          <w:szCs w:val="24"/>
        </w:rPr>
        <w:endnoteReference w:id="3"/>
      </w:r>
      <w:r w:rsidR="001F3407" w:rsidRPr="00602648">
        <w:rPr>
          <w:rFonts w:ascii="Times New Roman" w:hAnsi="Times New Roman" w:cs="Times New Roman"/>
          <w:sz w:val="24"/>
          <w:szCs w:val="24"/>
        </w:rPr>
        <w:t xml:space="preserve"> </w:t>
      </w:r>
      <w:r w:rsidR="008217E5" w:rsidRPr="00602648">
        <w:rPr>
          <w:rFonts w:ascii="Times New Roman" w:hAnsi="Times New Roman" w:cs="Times New Roman"/>
          <w:sz w:val="24"/>
          <w:szCs w:val="24"/>
        </w:rPr>
        <w:t xml:space="preserve">(cf. Acts 19:27). </w:t>
      </w:r>
      <w:r w:rsidR="00653541" w:rsidRPr="00602648">
        <w:rPr>
          <w:rFonts w:ascii="Times New Roman" w:hAnsi="Times New Roman" w:cs="Times New Roman"/>
          <w:sz w:val="24"/>
          <w:szCs w:val="24"/>
        </w:rPr>
        <w:t>Then, r</w:t>
      </w:r>
      <w:r w:rsidR="00F85CA4" w:rsidRPr="00602648">
        <w:rPr>
          <w:rFonts w:ascii="Times New Roman" w:hAnsi="Times New Roman" w:cs="Times New Roman"/>
          <w:sz w:val="24"/>
          <w:szCs w:val="24"/>
        </w:rPr>
        <w:t xml:space="preserve">ather than destroying the idols made from precious metals like God </w:t>
      </w:r>
      <w:r w:rsidR="00653541" w:rsidRPr="00602648">
        <w:rPr>
          <w:rFonts w:ascii="Times New Roman" w:hAnsi="Times New Roman" w:cs="Times New Roman"/>
          <w:sz w:val="24"/>
          <w:szCs w:val="24"/>
        </w:rPr>
        <w:t>commanded</w:t>
      </w:r>
      <w:r w:rsidR="00F85CA4" w:rsidRPr="00602648">
        <w:rPr>
          <w:rFonts w:ascii="Times New Roman" w:hAnsi="Times New Roman" w:cs="Times New Roman"/>
          <w:sz w:val="24"/>
          <w:szCs w:val="24"/>
        </w:rPr>
        <w:t xml:space="preserve"> them too</w:t>
      </w:r>
      <w:r w:rsidR="00724B70" w:rsidRPr="00602648">
        <w:rPr>
          <w:rFonts w:ascii="Times New Roman" w:hAnsi="Times New Roman" w:cs="Times New Roman"/>
          <w:sz w:val="24"/>
          <w:szCs w:val="24"/>
        </w:rPr>
        <w:t xml:space="preserve"> (Dt. 7:26)</w:t>
      </w:r>
      <w:r w:rsidR="00F85CA4" w:rsidRPr="00602648">
        <w:rPr>
          <w:rFonts w:ascii="Times New Roman" w:hAnsi="Times New Roman" w:cs="Times New Roman"/>
          <w:sz w:val="24"/>
          <w:szCs w:val="24"/>
        </w:rPr>
        <w:t>, they</w:t>
      </w:r>
      <w:r w:rsidR="001F3407" w:rsidRPr="00602648">
        <w:rPr>
          <w:rFonts w:ascii="Times New Roman" w:hAnsi="Times New Roman" w:cs="Times New Roman"/>
          <w:sz w:val="24"/>
          <w:szCs w:val="24"/>
        </w:rPr>
        <w:t xml:space="preserve"> </w:t>
      </w:r>
      <w:r w:rsidR="00F85CA4" w:rsidRPr="00602648">
        <w:rPr>
          <w:rFonts w:ascii="Times New Roman" w:hAnsi="Times New Roman" w:cs="Times New Roman"/>
          <w:sz w:val="24"/>
          <w:szCs w:val="24"/>
        </w:rPr>
        <w:t>would</w:t>
      </w:r>
      <w:r w:rsidR="001F3407" w:rsidRPr="00602648">
        <w:rPr>
          <w:rFonts w:ascii="Times New Roman" w:hAnsi="Times New Roman" w:cs="Times New Roman"/>
          <w:sz w:val="24"/>
          <w:szCs w:val="24"/>
        </w:rPr>
        <w:t xml:space="preserve"> melt </w:t>
      </w:r>
      <w:r w:rsidR="00F85CA4" w:rsidRPr="00602648">
        <w:rPr>
          <w:rFonts w:ascii="Times New Roman" w:hAnsi="Times New Roman" w:cs="Times New Roman"/>
          <w:sz w:val="24"/>
          <w:szCs w:val="24"/>
        </w:rPr>
        <w:t xml:space="preserve">it </w:t>
      </w:r>
      <w:r w:rsidR="001F3407" w:rsidRPr="00602648">
        <w:rPr>
          <w:rFonts w:ascii="Times New Roman" w:hAnsi="Times New Roman" w:cs="Times New Roman"/>
          <w:sz w:val="24"/>
          <w:szCs w:val="24"/>
        </w:rPr>
        <w:t xml:space="preserve">down and </w:t>
      </w:r>
      <w:r w:rsidR="00F85CA4" w:rsidRPr="00602648">
        <w:rPr>
          <w:rFonts w:ascii="Times New Roman" w:hAnsi="Times New Roman" w:cs="Times New Roman"/>
          <w:sz w:val="24"/>
          <w:szCs w:val="24"/>
        </w:rPr>
        <w:t xml:space="preserve">make money </w:t>
      </w:r>
      <w:r w:rsidR="00653541" w:rsidRPr="00602648">
        <w:rPr>
          <w:rFonts w:ascii="Times New Roman" w:hAnsi="Times New Roman" w:cs="Times New Roman"/>
          <w:sz w:val="24"/>
          <w:szCs w:val="24"/>
        </w:rPr>
        <w:t>off</w:t>
      </w:r>
      <w:r w:rsidR="00F85CA4" w:rsidRPr="00602648">
        <w:rPr>
          <w:rFonts w:ascii="Times New Roman" w:hAnsi="Times New Roman" w:cs="Times New Roman"/>
          <w:sz w:val="24"/>
          <w:szCs w:val="24"/>
        </w:rPr>
        <w:t xml:space="preserve"> it</w:t>
      </w:r>
      <w:r w:rsidR="00724B70" w:rsidRPr="00602648">
        <w:rPr>
          <w:rFonts w:ascii="Times New Roman" w:hAnsi="Times New Roman" w:cs="Times New Roman"/>
          <w:sz w:val="24"/>
          <w:szCs w:val="24"/>
        </w:rPr>
        <w:t xml:space="preserve">. </w:t>
      </w:r>
      <w:r w:rsidR="00653541" w:rsidRPr="00602648">
        <w:rPr>
          <w:rFonts w:ascii="Times New Roman" w:hAnsi="Times New Roman" w:cs="Times New Roman"/>
          <w:sz w:val="24"/>
          <w:szCs w:val="24"/>
        </w:rPr>
        <w:t xml:space="preserve">To the Jew’s imperfect conscience it may have been “God-honoring” but to the Gentiles it was thievery. It’s no different than a Christian doing graffiti in public places. There’s a better way to share the gospel than graffiti. But I digress. Paul </w:t>
      </w:r>
      <w:r w:rsidR="00AA3E7F" w:rsidRPr="00602648">
        <w:rPr>
          <w:rFonts w:ascii="Times New Roman" w:hAnsi="Times New Roman" w:cs="Times New Roman"/>
          <w:sz w:val="24"/>
          <w:szCs w:val="24"/>
        </w:rPr>
        <w:t>quot</w:t>
      </w:r>
      <w:r w:rsidR="00653541" w:rsidRPr="00602648">
        <w:rPr>
          <w:rFonts w:ascii="Times New Roman" w:hAnsi="Times New Roman" w:cs="Times New Roman"/>
          <w:sz w:val="24"/>
          <w:szCs w:val="24"/>
        </w:rPr>
        <w:t>es</w:t>
      </w:r>
      <w:r w:rsidR="00AA3E7F" w:rsidRPr="00602648">
        <w:rPr>
          <w:rFonts w:ascii="Times New Roman" w:hAnsi="Times New Roman" w:cs="Times New Roman"/>
          <w:sz w:val="24"/>
          <w:szCs w:val="24"/>
        </w:rPr>
        <w:t xml:space="preserve"> </w:t>
      </w:r>
      <w:r w:rsidR="00AA3E7F" w:rsidRPr="00602648">
        <w:rPr>
          <w:rFonts w:ascii="Times New Roman" w:hAnsi="Times New Roman" w:cs="Times New Roman"/>
          <w:b/>
          <w:bCs/>
          <w:sz w:val="24"/>
          <w:szCs w:val="24"/>
        </w:rPr>
        <w:t>Isaiah 52:5</w:t>
      </w:r>
      <w:r w:rsidR="00AA3E7F" w:rsidRPr="00602648">
        <w:rPr>
          <w:rFonts w:ascii="Times New Roman" w:hAnsi="Times New Roman" w:cs="Times New Roman"/>
          <w:sz w:val="24"/>
          <w:szCs w:val="24"/>
        </w:rPr>
        <w:t>, say</w:t>
      </w:r>
      <w:r w:rsidR="00653541" w:rsidRPr="00602648">
        <w:rPr>
          <w:rFonts w:ascii="Times New Roman" w:hAnsi="Times New Roman" w:cs="Times New Roman"/>
          <w:sz w:val="24"/>
          <w:szCs w:val="24"/>
        </w:rPr>
        <w:t>ing</w:t>
      </w:r>
      <w:r w:rsidR="00F85CA4" w:rsidRPr="00602648">
        <w:rPr>
          <w:rFonts w:ascii="Times New Roman" w:hAnsi="Times New Roman" w:cs="Times New Roman"/>
          <w:sz w:val="24"/>
          <w:szCs w:val="24"/>
        </w:rPr>
        <w:t xml:space="preserve"> the name of Israel’s God is</w:t>
      </w:r>
      <w:r w:rsidR="00F85CA4" w:rsidRPr="00602648">
        <w:rPr>
          <w:rFonts w:ascii="Times New Roman" w:hAnsi="Times New Roman" w:cs="Times New Roman"/>
          <w:b/>
          <w:bCs/>
          <w:sz w:val="24"/>
          <w:szCs w:val="24"/>
        </w:rPr>
        <w:t xml:space="preserve"> blasphemed among the Gentiles </w:t>
      </w:r>
      <w:r w:rsidR="00F85CA4" w:rsidRPr="00602648">
        <w:rPr>
          <w:rFonts w:ascii="Times New Roman" w:hAnsi="Times New Roman" w:cs="Times New Roman"/>
          <w:sz w:val="24"/>
          <w:szCs w:val="24"/>
        </w:rPr>
        <w:t>because of their hypocrisy.</w:t>
      </w:r>
      <w:r w:rsidR="00AA3E7F" w:rsidRPr="00602648">
        <w:rPr>
          <w:rFonts w:ascii="Times New Roman" w:hAnsi="Times New Roman" w:cs="Times New Roman"/>
          <w:sz w:val="24"/>
          <w:szCs w:val="24"/>
        </w:rPr>
        <w:t xml:space="preserve"> </w:t>
      </w:r>
      <w:r w:rsidR="009D754A" w:rsidRPr="00602648">
        <w:rPr>
          <w:rFonts w:ascii="Times New Roman" w:hAnsi="Times New Roman" w:cs="Times New Roman"/>
          <w:sz w:val="24"/>
          <w:szCs w:val="24"/>
        </w:rPr>
        <w:t xml:space="preserve">Even the Gentiles could see that the contents didn’t match the label. </w:t>
      </w:r>
      <w:r w:rsidR="00761AA8" w:rsidRPr="00602648">
        <w:rPr>
          <w:rFonts w:ascii="Times New Roman" w:hAnsi="Times New Roman" w:cs="Times New Roman"/>
          <w:sz w:val="24"/>
          <w:szCs w:val="24"/>
        </w:rPr>
        <w:t xml:space="preserve">In one instance Jesus </w:t>
      </w:r>
      <w:r w:rsidR="009D754A" w:rsidRPr="00602648">
        <w:rPr>
          <w:rFonts w:ascii="Times New Roman" w:hAnsi="Times New Roman" w:cs="Times New Roman"/>
          <w:sz w:val="24"/>
          <w:szCs w:val="24"/>
        </w:rPr>
        <w:t>called out the Jewish religious leaders saying they</w:t>
      </w:r>
      <w:r w:rsidR="00761AA8" w:rsidRPr="00602648">
        <w:rPr>
          <w:rFonts w:ascii="Times New Roman" w:hAnsi="Times New Roman" w:cs="Times New Roman"/>
          <w:sz w:val="24"/>
          <w:szCs w:val="24"/>
        </w:rPr>
        <w:t xml:space="preserve"> were like </w:t>
      </w:r>
      <w:r w:rsidR="00653541" w:rsidRPr="00602648">
        <w:rPr>
          <w:rFonts w:ascii="Times New Roman" w:hAnsi="Times New Roman" w:cs="Times New Roman"/>
          <w:sz w:val="24"/>
          <w:szCs w:val="24"/>
        </w:rPr>
        <w:t>beautiful, whitewashed</w:t>
      </w:r>
      <w:r w:rsidR="00761AA8" w:rsidRPr="00602648">
        <w:rPr>
          <w:rFonts w:ascii="Times New Roman" w:hAnsi="Times New Roman" w:cs="Times New Roman"/>
          <w:sz w:val="24"/>
          <w:szCs w:val="24"/>
        </w:rPr>
        <w:t xml:space="preserve"> tombs on the outside but </w:t>
      </w:r>
      <w:r w:rsidR="009D754A" w:rsidRPr="00602648">
        <w:rPr>
          <w:rFonts w:ascii="Times New Roman" w:hAnsi="Times New Roman" w:cs="Times New Roman"/>
          <w:sz w:val="24"/>
          <w:szCs w:val="24"/>
        </w:rPr>
        <w:t xml:space="preserve">full of unclean </w:t>
      </w:r>
      <w:r w:rsidR="00761AA8" w:rsidRPr="00602648">
        <w:rPr>
          <w:rFonts w:ascii="Times New Roman" w:hAnsi="Times New Roman" w:cs="Times New Roman"/>
          <w:sz w:val="24"/>
          <w:szCs w:val="24"/>
        </w:rPr>
        <w:t xml:space="preserve">dead men’s bones on the inside. </w:t>
      </w:r>
      <w:r w:rsidR="009D754A" w:rsidRPr="00602648">
        <w:rPr>
          <w:rFonts w:ascii="Times New Roman" w:hAnsi="Times New Roman" w:cs="Times New Roman"/>
          <w:i/>
          <w:iCs/>
          <w:sz w:val="24"/>
          <w:szCs w:val="24"/>
        </w:rPr>
        <w:t>“Outwardly you appear righteous to men, but inwardly you are full of hypocrisy and lawlessness”</w:t>
      </w:r>
      <w:r w:rsidR="00761AA8" w:rsidRPr="00602648">
        <w:rPr>
          <w:rFonts w:ascii="Times New Roman" w:hAnsi="Times New Roman" w:cs="Times New Roman"/>
          <w:sz w:val="24"/>
          <w:szCs w:val="24"/>
        </w:rPr>
        <w:t xml:space="preserve"> (Matt. 23:27-28).</w:t>
      </w:r>
      <w:r w:rsidR="009D754A" w:rsidRPr="00602648">
        <w:rPr>
          <w:rFonts w:ascii="Times New Roman" w:hAnsi="Times New Roman" w:cs="Times New Roman"/>
          <w:sz w:val="24"/>
          <w:szCs w:val="24"/>
        </w:rPr>
        <w:t xml:space="preserve"> Paul comes to the same conclusion.</w:t>
      </w:r>
    </w:p>
    <w:p w14:paraId="48B38404" w14:textId="77777777" w:rsidR="00761AA8" w:rsidRPr="00602648" w:rsidRDefault="00761AA8" w:rsidP="002179DF">
      <w:pPr>
        <w:pStyle w:val="ListParagraph"/>
        <w:spacing w:after="0"/>
        <w:ind w:left="0"/>
        <w:jc w:val="both"/>
        <w:rPr>
          <w:rFonts w:ascii="Times New Roman" w:hAnsi="Times New Roman" w:cs="Times New Roman"/>
          <w:sz w:val="24"/>
          <w:szCs w:val="24"/>
        </w:rPr>
      </w:pPr>
    </w:p>
    <w:p w14:paraId="1908B08F" w14:textId="3DD8048C" w:rsidR="00AA3E7F" w:rsidRPr="00602648" w:rsidRDefault="00AA3E7F" w:rsidP="00AA3E7F">
      <w:pPr>
        <w:pStyle w:val="ListParagraph"/>
        <w:spacing w:after="0"/>
        <w:ind w:left="0" w:firstLine="720"/>
        <w:jc w:val="both"/>
        <w:rPr>
          <w:rFonts w:ascii="Times New Roman" w:hAnsi="Times New Roman" w:cs="Times New Roman"/>
          <w:b/>
          <w:bCs/>
          <w:sz w:val="24"/>
          <w:szCs w:val="24"/>
        </w:rPr>
      </w:pPr>
      <w:r w:rsidRPr="00602648">
        <w:rPr>
          <w:rFonts w:ascii="Times New Roman" w:hAnsi="Times New Roman" w:cs="Times New Roman"/>
          <w:b/>
          <w:bCs/>
          <w:sz w:val="24"/>
          <w:szCs w:val="24"/>
        </w:rPr>
        <w:t xml:space="preserve">C. </w:t>
      </w:r>
      <w:r w:rsidR="0035579C" w:rsidRPr="00602648">
        <w:rPr>
          <w:rFonts w:ascii="Times New Roman" w:hAnsi="Times New Roman" w:cs="Times New Roman"/>
          <w:b/>
          <w:bCs/>
          <w:sz w:val="24"/>
          <w:szCs w:val="24"/>
        </w:rPr>
        <w:t>Interrogation Results:</w:t>
      </w:r>
      <w:r w:rsidRPr="00602648">
        <w:rPr>
          <w:rFonts w:ascii="Times New Roman" w:hAnsi="Times New Roman" w:cs="Times New Roman"/>
          <w:b/>
          <w:bCs/>
          <w:sz w:val="24"/>
          <w:szCs w:val="24"/>
        </w:rPr>
        <w:t xml:space="preserve"> The Jews are </w:t>
      </w:r>
      <w:r w:rsidR="00F07D40" w:rsidRPr="00602648">
        <w:rPr>
          <w:rFonts w:ascii="Times New Roman" w:hAnsi="Times New Roman" w:cs="Times New Roman"/>
          <w:b/>
          <w:bCs/>
          <w:sz w:val="24"/>
          <w:szCs w:val="24"/>
          <w:u w:val="single"/>
        </w:rPr>
        <w:t>condemned</w:t>
      </w:r>
      <w:r w:rsidRPr="00602648">
        <w:rPr>
          <w:rFonts w:ascii="Times New Roman" w:hAnsi="Times New Roman" w:cs="Times New Roman"/>
          <w:b/>
          <w:bCs/>
          <w:sz w:val="24"/>
          <w:szCs w:val="24"/>
        </w:rPr>
        <w:t xml:space="preserve"> </w:t>
      </w:r>
      <w:r w:rsidR="00F07D40" w:rsidRPr="00602648">
        <w:rPr>
          <w:rFonts w:ascii="Times New Roman" w:hAnsi="Times New Roman" w:cs="Times New Roman"/>
          <w:b/>
          <w:bCs/>
          <w:sz w:val="24"/>
          <w:szCs w:val="24"/>
        </w:rPr>
        <w:t>for</w:t>
      </w:r>
      <w:r w:rsidRPr="00602648">
        <w:rPr>
          <w:rFonts w:ascii="Times New Roman" w:hAnsi="Times New Roman" w:cs="Times New Roman"/>
          <w:b/>
          <w:bCs/>
          <w:sz w:val="24"/>
          <w:szCs w:val="24"/>
        </w:rPr>
        <w:t xml:space="preserve"> breaking the Law.</w:t>
      </w:r>
      <w:r w:rsidR="00653541" w:rsidRPr="00602648">
        <w:rPr>
          <w:rFonts w:ascii="Times New Roman" w:hAnsi="Times New Roman" w:cs="Times New Roman"/>
          <w:b/>
          <w:bCs/>
          <w:sz w:val="24"/>
          <w:szCs w:val="24"/>
        </w:rPr>
        <w:t xml:space="preserve"> (vv. 23-24)</w:t>
      </w:r>
    </w:p>
    <w:p w14:paraId="694DD2B7" w14:textId="77777777" w:rsidR="00AA3E7F" w:rsidRPr="00602648" w:rsidRDefault="00AA3E7F" w:rsidP="002179DF">
      <w:pPr>
        <w:pStyle w:val="ListParagraph"/>
        <w:spacing w:after="0"/>
        <w:ind w:left="0"/>
        <w:jc w:val="both"/>
        <w:rPr>
          <w:rFonts w:ascii="Times New Roman" w:hAnsi="Times New Roman" w:cs="Times New Roman"/>
          <w:sz w:val="24"/>
          <w:szCs w:val="24"/>
        </w:rPr>
      </w:pPr>
    </w:p>
    <w:p w14:paraId="5F7E5409" w14:textId="5DDD25DB" w:rsidR="00AA3E7F" w:rsidRPr="00602648" w:rsidRDefault="009D754A" w:rsidP="00AA3E7F">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He summarizes</w:t>
      </w:r>
      <w:r w:rsidR="00316BD3" w:rsidRPr="00602648">
        <w:rPr>
          <w:rFonts w:ascii="Times New Roman" w:hAnsi="Times New Roman" w:cs="Times New Roman"/>
          <w:sz w:val="24"/>
          <w:szCs w:val="24"/>
        </w:rPr>
        <w:t xml:space="preserve"> in v</w:t>
      </w:r>
      <w:r w:rsidRPr="00602648">
        <w:rPr>
          <w:rFonts w:ascii="Times New Roman" w:hAnsi="Times New Roman" w:cs="Times New Roman"/>
          <w:sz w:val="24"/>
          <w:szCs w:val="24"/>
        </w:rPr>
        <w:t>.</w:t>
      </w:r>
      <w:r w:rsidR="00316BD3" w:rsidRPr="00602648">
        <w:rPr>
          <w:rFonts w:ascii="Times New Roman" w:hAnsi="Times New Roman" w:cs="Times New Roman"/>
          <w:sz w:val="24"/>
          <w:szCs w:val="24"/>
        </w:rPr>
        <w:t xml:space="preserve"> 23: </w:t>
      </w:r>
      <w:r w:rsidR="00316BD3" w:rsidRPr="00602648">
        <w:rPr>
          <w:rFonts w:ascii="Times New Roman" w:hAnsi="Times New Roman" w:cs="Times New Roman"/>
          <w:i/>
          <w:iCs/>
          <w:sz w:val="24"/>
          <w:szCs w:val="24"/>
        </w:rPr>
        <w:t xml:space="preserve">“You who boast in the Law, through your breaking the Law, do you dishonor God?” </w:t>
      </w:r>
      <w:r w:rsidR="006D68E7" w:rsidRPr="00602648">
        <w:rPr>
          <w:rFonts w:ascii="Times New Roman" w:hAnsi="Times New Roman" w:cs="Times New Roman"/>
          <w:sz w:val="24"/>
          <w:szCs w:val="24"/>
        </w:rPr>
        <w:t>That’s where h</w:t>
      </w:r>
      <w:r w:rsidRPr="00602648">
        <w:rPr>
          <w:rFonts w:ascii="Times New Roman" w:hAnsi="Times New Roman" w:cs="Times New Roman"/>
          <w:sz w:val="24"/>
          <w:szCs w:val="24"/>
        </w:rPr>
        <w:t>e</w:t>
      </w:r>
      <w:r w:rsidR="00316BD3" w:rsidRPr="00602648">
        <w:rPr>
          <w:rFonts w:ascii="Times New Roman" w:hAnsi="Times New Roman" w:cs="Times New Roman"/>
          <w:sz w:val="24"/>
          <w:szCs w:val="24"/>
        </w:rPr>
        <w:t xml:space="preserve"> drops the hammer on them</w:t>
      </w:r>
      <w:r w:rsidR="00F85CA4" w:rsidRPr="00602648">
        <w:rPr>
          <w:rFonts w:ascii="Times New Roman" w:hAnsi="Times New Roman" w:cs="Times New Roman"/>
          <w:sz w:val="24"/>
          <w:szCs w:val="24"/>
        </w:rPr>
        <w:t xml:space="preserve"> and says, “G</w:t>
      </w:r>
      <w:r w:rsidR="00316BD3" w:rsidRPr="00602648">
        <w:rPr>
          <w:rFonts w:ascii="Times New Roman" w:hAnsi="Times New Roman" w:cs="Times New Roman"/>
          <w:sz w:val="24"/>
          <w:szCs w:val="24"/>
        </w:rPr>
        <w:t>uilty as charged.</w:t>
      </w:r>
      <w:r w:rsidR="00F85CA4" w:rsidRPr="00602648">
        <w:rPr>
          <w:rFonts w:ascii="Times New Roman" w:hAnsi="Times New Roman" w:cs="Times New Roman"/>
          <w:sz w:val="24"/>
          <w:szCs w:val="24"/>
        </w:rPr>
        <w:t>”</w:t>
      </w:r>
      <w:r w:rsidR="00316BD3" w:rsidRPr="00602648">
        <w:rPr>
          <w:rFonts w:ascii="Times New Roman" w:hAnsi="Times New Roman" w:cs="Times New Roman"/>
          <w:b/>
          <w:bCs/>
          <w:sz w:val="24"/>
          <w:szCs w:val="24"/>
        </w:rPr>
        <w:t xml:space="preserve"> </w:t>
      </w:r>
      <w:r w:rsidR="00531535" w:rsidRPr="00602648">
        <w:rPr>
          <w:rFonts w:ascii="Times New Roman" w:hAnsi="Times New Roman" w:cs="Times New Roman"/>
          <w:sz w:val="24"/>
          <w:szCs w:val="24"/>
        </w:rPr>
        <w:t xml:space="preserve">Even though they boast in their possession of the Law, they </w:t>
      </w:r>
      <w:r w:rsidR="00531535" w:rsidRPr="00602648">
        <w:rPr>
          <w:rFonts w:ascii="Times New Roman" w:hAnsi="Times New Roman" w:cs="Times New Roman"/>
          <w:b/>
          <w:bCs/>
          <w:sz w:val="24"/>
          <w:szCs w:val="24"/>
        </w:rPr>
        <w:t>br</w:t>
      </w:r>
      <w:r w:rsidR="006D68E7" w:rsidRPr="00602648">
        <w:rPr>
          <w:rFonts w:ascii="Times New Roman" w:hAnsi="Times New Roman" w:cs="Times New Roman"/>
          <w:b/>
          <w:bCs/>
          <w:sz w:val="24"/>
          <w:szCs w:val="24"/>
        </w:rPr>
        <w:t>eak</w:t>
      </w:r>
      <w:r w:rsidR="00531535" w:rsidRPr="00602648">
        <w:rPr>
          <w:rFonts w:ascii="Times New Roman" w:hAnsi="Times New Roman" w:cs="Times New Roman"/>
          <w:b/>
          <w:bCs/>
          <w:sz w:val="24"/>
          <w:szCs w:val="24"/>
        </w:rPr>
        <w:t xml:space="preserve"> it</w:t>
      </w:r>
      <w:r w:rsidR="00531535" w:rsidRPr="00602648">
        <w:rPr>
          <w:rFonts w:ascii="Times New Roman" w:hAnsi="Times New Roman" w:cs="Times New Roman"/>
          <w:sz w:val="24"/>
          <w:szCs w:val="24"/>
        </w:rPr>
        <w:t xml:space="preserve"> and </w:t>
      </w:r>
      <w:r w:rsidR="00531535" w:rsidRPr="00602648">
        <w:rPr>
          <w:rFonts w:ascii="Times New Roman" w:hAnsi="Times New Roman" w:cs="Times New Roman"/>
          <w:b/>
          <w:bCs/>
          <w:sz w:val="24"/>
          <w:szCs w:val="24"/>
        </w:rPr>
        <w:t>dishonor God</w:t>
      </w:r>
      <w:r w:rsidR="00531535" w:rsidRPr="00602648">
        <w:rPr>
          <w:rFonts w:ascii="Times New Roman" w:hAnsi="Times New Roman" w:cs="Times New Roman"/>
          <w:sz w:val="24"/>
          <w:szCs w:val="24"/>
        </w:rPr>
        <w:t>.</w:t>
      </w:r>
      <w:r w:rsidR="001F3407" w:rsidRPr="00602648">
        <w:rPr>
          <w:rFonts w:ascii="Times New Roman" w:hAnsi="Times New Roman" w:cs="Times New Roman"/>
          <w:sz w:val="24"/>
          <w:szCs w:val="24"/>
        </w:rPr>
        <w:t xml:space="preserve"> </w:t>
      </w:r>
      <w:r w:rsidR="00F85CA4" w:rsidRPr="00602648">
        <w:rPr>
          <w:rFonts w:ascii="Times New Roman" w:hAnsi="Times New Roman" w:cs="Times New Roman"/>
          <w:sz w:val="24"/>
          <w:szCs w:val="24"/>
        </w:rPr>
        <w:t xml:space="preserve">Instead of “praising God” with their lives, they </w:t>
      </w:r>
      <w:r w:rsidRPr="00602648">
        <w:rPr>
          <w:rFonts w:ascii="Times New Roman" w:hAnsi="Times New Roman" w:cs="Times New Roman"/>
          <w:sz w:val="24"/>
          <w:szCs w:val="24"/>
        </w:rPr>
        <w:t>“</w:t>
      </w:r>
      <w:r w:rsidR="00F85CA4" w:rsidRPr="00602648">
        <w:rPr>
          <w:rFonts w:ascii="Times New Roman" w:hAnsi="Times New Roman" w:cs="Times New Roman"/>
          <w:sz w:val="24"/>
          <w:szCs w:val="24"/>
        </w:rPr>
        <w:t>dishonor</w:t>
      </w:r>
      <w:r w:rsidRPr="00602648">
        <w:rPr>
          <w:rFonts w:ascii="Times New Roman" w:hAnsi="Times New Roman" w:cs="Times New Roman"/>
          <w:sz w:val="24"/>
          <w:szCs w:val="24"/>
        </w:rPr>
        <w:t>”</w:t>
      </w:r>
      <w:r w:rsidR="00F85CA4" w:rsidRPr="00602648">
        <w:rPr>
          <w:rFonts w:ascii="Times New Roman" w:hAnsi="Times New Roman" w:cs="Times New Roman"/>
          <w:sz w:val="24"/>
          <w:szCs w:val="24"/>
        </w:rPr>
        <w:t xml:space="preserve"> </w:t>
      </w:r>
      <w:r w:rsidRPr="00602648">
        <w:rPr>
          <w:rFonts w:ascii="Times New Roman" w:hAnsi="Times New Roman" w:cs="Times New Roman"/>
          <w:sz w:val="24"/>
          <w:szCs w:val="24"/>
        </w:rPr>
        <w:t>God</w:t>
      </w:r>
      <w:r w:rsidR="001F3407" w:rsidRPr="00602648">
        <w:rPr>
          <w:rFonts w:ascii="Times New Roman" w:hAnsi="Times New Roman" w:cs="Times New Roman"/>
          <w:sz w:val="24"/>
          <w:szCs w:val="24"/>
        </w:rPr>
        <w:t xml:space="preserve">. </w:t>
      </w:r>
      <w:r w:rsidR="0035579C" w:rsidRPr="00602648">
        <w:rPr>
          <w:rFonts w:ascii="Times New Roman" w:hAnsi="Times New Roman" w:cs="Times New Roman"/>
          <w:sz w:val="24"/>
          <w:szCs w:val="24"/>
        </w:rPr>
        <w:t xml:space="preserve">Paul will go on to address other </w:t>
      </w:r>
      <w:r w:rsidRPr="00602648">
        <w:rPr>
          <w:rFonts w:ascii="Times New Roman" w:hAnsi="Times New Roman" w:cs="Times New Roman"/>
          <w:sz w:val="24"/>
          <w:szCs w:val="24"/>
        </w:rPr>
        <w:t xml:space="preserve">Jewish </w:t>
      </w:r>
      <w:r w:rsidR="006D68E7" w:rsidRPr="00602648">
        <w:rPr>
          <w:rFonts w:ascii="Times New Roman" w:hAnsi="Times New Roman" w:cs="Times New Roman"/>
          <w:sz w:val="24"/>
          <w:szCs w:val="24"/>
        </w:rPr>
        <w:t>religious props</w:t>
      </w:r>
      <w:r w:rsidR="0035579C" w:rsidRPr="00602648">
        <w:rPr>
          <w:rFonts w:ascii="Times New Roman" w:hAnsi="Times New Roman" w:cs="Times New Roman"/>
          <w:sz w:val="24"/>
          <w:szCs w:val="24"/>
        </w:rPr>
        <w:t xml:space="preserve">, but this is Paul’s main argument. </w:t>
      </w:r>
      <w:bookmarkStart w:id="3" w:name="_Hlk145076164"/>
      <w:r w:rsidRPr="00602648">
        <w:rPr>
          <w:rFonts w:ascii="Times New Roman" w:hAnsi="Times New Roman" w:cs="Times New Roman"/>
          <w:sz w:val="24"/>
          <w:szCs w:val="24"/>
        </w:rPr>
        <w:t>The overall flow of this section is:</w:t>
      </w:r>
      <w:r w:rsidR="00AA3E7F" w:rsidRPr="00602648">
        <w:rPr>
          <w:rFonts w:ascii="Times New Roman" w:hAnsi="Times New Roman" w:cs="Times New Roman"/>
          <w:sz w:val="24"/>
          <w:szCs w:val="24"/>
        </w:rPr>
        <w:t xml:space="preserve"> </w:t>
      </w:r>
    </w:p>
    <w:p w14:paraId="0C6ABF94" w14:textId="77777777" w:rsidR="00AA3E7F" w:rsidRPr="00602648" w:rsidRDefault="00AA3E7F" w:rsidP="00AA3E7F">
      <w:pPr>
        <w:pStyle w:val="ListParagraph"/>
        <w:numPr>
          <w:ilvl w:val="0"/>
          <w:numId w:val="44"/>
        </w:numPr>
        <w:spacing w:after="0"/>
        <w:jc w:val="both"/>
        <w:rPr>
          <w:rFonts w:ascii="Times New Roman" w:hAnsi="Times New Roman" w:cs="Times New Roman"/>
          <w:sz w:val="24"/>
          <w:szCs w:val="24"/>
        </w:rPr>
      </w:pPr>
      <w:r w:rsidRPr="00602648">
        <w:rPr>
          <w:rFonts w:ascii="Times New Roman" w:hAnsi="Times New Roman" w:cs="Times New Roman"/>
          <w:sz w:val="24"/>
          <w:szCs w:val="24"/>
        </w:rPr>
        <w:t>The doers of the Law will be justified, (2:13)</w:t>
      </w:r>
    </w:p>
    <w:p w14:paraId="7644503A" w14:textId="77777777" w:rsidR="00AA3E7F" w:rsidRPr="00602648" w:rsidRDefault="00AA3E7F" w:rsidP="00AA3E7F">
      <w:pPr>
        <w:pStyle w:val="ListParagraph"/>
        <w:numPr>
          <w:ilvl w:val="0"/>
          <w:numId w:val="44"/>
        </w:numPr>
        <w:spacing w:after="0"/>
        <w:jc w:val="both"/>
        <w:rPr>
          <w:rFonts w:ascii="Times New Roman" w:hAnsi="Times New Roman" w:cs="Times New Roman"/>
          <w:sz w:val="24"/>
          <w:szCs w:val="24"/>
        </w:rPr>
      </w:pPr>
      <w:r w:rsidRPr="00602648">
        <w:rPr>
          <w:rFonts w:ascii="Times New Roman" w:hAnsi="Times New Roman" w:cs="Times New Roman"/>
          <w:sz w:val="24"/>
          <w:szCs w:val="24"/>
        </w:rPr>
        <w:t>However, no one can keep the Law perfectly, not even Jews. (2:23)</w:t>
      </w:r>
    </w:p>
    <w:p w14:paraId="1F268D60" w14:textId="02447026" w:rsidR="00AA3E7F" w:rsidRPr="00602648" w:rsidRDefault="00AA3E7F" w:rsidP="009D754A">
      <w:pPr>
        <w:pStyle w:val="ListParagraph"/>
        <w:numPr>
          <w:ilvl w:val="0"/>
          <w:numId w:val="44"/>
        </w:numPr>
        <w:spacing w:after="0"/>
        <w:jc w:val="both"/>
        <w:rPr>
          <w:rFonts w:ascii="Times New Roman" w:hAnsi="Times New Roman" w:cs="Times New Roman"/>
          <w:sz w:val="24"/>
          <w:szCs w:val="24"/>
        </w:rPr>
      </w:pPr>
      <w:r w:rsidRPr="00602648">
        <w:rPr>
          <w:rFonts w:ascii="Times New Roman" w:hAnsi="Times New Roman" w:cs="Times New Roman"/>
          <w:sz w:val="24"/>
          <w:szCs w:val="24"/>
        </w:rPr>
        <w:t>Therefore, by the works of the Law, no one will be justified (3:19-20).</w:t>
      </w:r>
      <w:bookmarkEnd w:id="3"/>
    </w:p>
    <w:p w14:paraId="07253FE2" w14:textId="77777777" w:rsidR="009D754A" w:rsidRPr="00602648" w:rsidRDefault="009D754A" w:rsidP="006D68E7">
      <w:pPr>
        <w:pStyle w:val="ListParagraph"/>
        <w:spacing w:after="0"/>
        <w:jc w:val="both"/>
        <w:rPr>
          <w:rFonts w:ascii="Times New Roman" w:hAnsi="Times New Roman" w:cs="Times New Roman"/>
          <w:sz w:val="24"/>
          <w:szCs w:val="24"/>
        </w:rPr>
      </w:pPr>
    </w:p>
    <w:p w14:paraId="18819E28" w14:textId="1721F42F" w:rsidR="00783598" w:rsidRPr="00602648" w:rsidRDefault="0035579C" w:rsidP="002179DF">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That should be a wrap on the condemnation of the Jews, honestly. H</w:t>
      </w:r>
      <w:r w:rsidR="00F07D40" w:rsidRPr="00602648">
        <w:rPr>
          <w:rFonts w:ascii="Times New Roman" w:hAnsi="Times New Roman" w:cs="Times New Roman"/>
          <w:sz w:val="24"/>
          <w:szCs w:val="24"/>
        </w:rPr>
        <w:t xml:space="preserve">owever, we’re not done. </w:t>
      </w:r>
      <w:r w:rsidRPr="00602648">
        <w:rPr>
          <w:rFonts w:ascii="Times New Roman" w:hAnsi="Times New Roman" w:cs="Times New Roman"/>
          <w:sz w:val="24"/>
          <w:szCs w:val="24"/>
        </w:rPr>
        <w:t>There are</w:t>
      </w:r>
      <w:r w:rsidR="00F07D40" w:rsidRPr="00602648">
        <w:rPr>
          <w:rFonts w:ascii="Times New Roman" w:hAnsi="Times New Roman" w:cs="Times New Roman"/>
          <w:sz w:val="24"/>
          <w:szCs w:val="24"/>
        </w:rPr>
        <w:t xml:space="preserve"> still </w:t>
      </w:r>
      <w:r w:rsidR="009D754A" w:rsidRPr="00602648">
        <w:rPr>
          <w:rFonts w:ascii="Times New Roman" w:hAnsi="Times New Roman" w:cs="Times New Roman"/>
          <w:sz w:val="24"/>
          <w:szCs w:val="24"/>
        </w:rPr>
        <w:t>3</w:t>
      </w:r>
      <w:r w:rsidR="00F07D40" w:rsidRPr="00602648">
        <w:rPr>
          <w:rFonts w:ascii="Times New Roman" w:hAnsi="Times New Roman" w:cs="Times New Roman"/>
          <w:sz w:val="24"/>
          <w:szCs w:val="24"/>
        </w:rPr>
        <w:t xml:space="preserve"> legs left on the chair.</w:t>
      </w:r>
      <w:r w:rsidRPr="00602648">
        <w:rPr>
          <w:rFonts w:ascii="Times New Roman" w:hAnsi="Times New Roman" w:cs="Times New Roman"/>
          <w:sz w:val="24"/>
          <w:szCs w:val="24"/>
        </w:rPr>
        <w:t xml:space="preserve"> Religious people often have more than one religious work they take refuge in.</w:t>
      </w:r>
      <w:r w:rsidR="006D68E7" w:rsidRPr="00602648">
        <w:rPr>
          <w:rFonts w:ascii="Times New Roman" w:hAnsi="Times New Roman" w:cs="Times New Roman"/>
          <w:sz w:val="24"/>
          <w:szCs w:val="24"/>
        </w:rPr>
        <w:t xml:space="preserve"> They try to store up salvation points in many ways.</w:t>
      </w:r>
      <w:r w:rsidR="00F07D40" w:rsidRPr="00602648">
        <w:rPr>
          <w:rFonts w:ascii="Times New Roman" w:hAnsi="Times New Roman" w:cs="Times New Roman"/>
          <w:sz w:val="24"/>
          <w:szCs w:val="24"/>
        </w:rPr>
        <w:t xml:space="preserve"> </w:t>
      </w:r>
      <w:r w:rsidR="00614F0C" w:rsidRPr="00602648">
        <w:rPr>
          <w:rFonts w:ascii="Times New Roman" w:hAnsi="Times New Roman" w:cs="Times New Roman"/>
          <w:sz w:val="24"/>
          <w:szCs w:val="24"/>
        </w:rPr>
        <w:t xml:space="preserve">A Jew might </w:t>
      </w:r>
      <w:r w:rsidR="001F3407" w:rsidRPr="00602648">
        <w:rPr>
          <w:rFonts w:ascii="Times New Roman" w:hAnsi="Times New Roman" w:cs="Times New Roman"/>
          <w:sz w:val="24"/>
          <w:szCs w:val="24"/>
        </w:rPr>
        <w:t>respond</w:t>
      </w:r>
      <w:r w:rsidR="00614F0C" w:rsidRPr="00602648">
        <w:rPr>
          <w:rFonts w:ascii="Times New Roman" w:hAnsi="Times New Roman" w:cs="Times New Roman"/>
          <w:sz w:val="24"/>
          <w:szCs w:val="24"/>
        </w:rPr>
        <w:t xml:space="preserve"> with, “Perhaps I can’t take refuge in the Law, but I am circumcised</w:t>
      </w:r>
      <w:r w:rsidR="009D754A" w:rsidRPr="00602648">
        <w:rPr>
          <w:rFonts w:ascii="Times New Roman" w:hAnsi="Times New Roman" w:cs="Times New Roman"/>
          <w:sz w:val="24"/>
          <w:szCs w:val="24"/>
        </w:rPr>
        <w:t>,</w:t>
      </w:r>
      <w:r w:rsidR="00614F0C" w:rsidRPr="00602648">
        <w:rPr>
          <w:rFonts w:ascii="Times New Roman" w:hAnsi="Times New Roman" w:cs="Times New Roman"/>
          <w:sz w:val="24"/>
          <w:szCs w:val="24"/>
        </w:rPr>
        <w:t xml:space="preserve"> and that marks me as a child of God.”</w:t>
      </w:r>
      <w:r w:rsidR="00614F0C" w:rsidRPr="00602648">
        <w:rPr>
          <w:rStyle w:val="EndnoteReference"/>
          <w:rFonts w:ascii="Times New Roman" w:hAnsi="Times New Roman" w:cs="Times New Roman"/>
          <w:sz w:val="24"/>
          <w:szCs w:val="24"/>
        </w:rPr>
        <w:endnoteReference w:id="4"/>
      </w:r>
    </w:p>
    <w:p w14:paraId="17F026EA" w14:textId="77777777" w:rsidR="009D754A" w:rsidRPr="00602648" w:rsidRDefault="009D754A" w:rsidP="002179DF">
      <w:pPr>
        <w:pStyle w:val="ListParagraph"/>
        <w:spacing w:after="0"/>
        <w:ind w:left="0"/>
        <w:jc w:val="both"/>
        <w:rPr>
          <w:rFonts w:ascii="Times New Roman" w:hAnsi="Times New Roman" w:cs="Times New Roman"/>
          <w:sz w:val="24"/>
          <w:szCs w:val="24"/>
        </w:rPr>
      </w:pPr>
    </w:p>
    <w:p w14:paraId="0F60F5E9" w14:textId="194FC8FD" w:rsidR="002856B6" w:rsidRPr="00602648" w:rsidRDefault="00A2613F" w:rsidP="002179DF">
      <w:pPr>
        <w:pStyle w:val="ListParagraph"/>
        <w:numPr>
          <w:ilvl w:val="0"/>
          <w:numId w:val="31"/>
        </w:numPr>
        <w:spacing w:after="0"/>
        <w:jc w:val="both"/>
        <w:rPr>
          <w:rFonts w:ascii="Times New Roman" w:hAnsi="Times New Roman" w:cs="Times New Roman"/>
          <w:b/>
          <w:bCs/>
          <w:sz w:val="24"/>
          <w:szCs w:val="24"/>
        </w:rPr>
      </w:pPr>
      <w:r w:rsidRPr="00602648">
        <w:rPr>
          <w:rFonts w:ascii="Times New Roman" w:hAnsi="Times New Roman" w:cs="Times New Roman"/>
          <w:b/>
          <w:bCs/>
          <w:sz w:val="24"/>
          <w:szCs w:val="24"/>
          <w:u w:val="single"/>
        </w:rPr>
        <w:t>PHYSICAL</w:t>
      </w:r>
      <w:r w:rsidRPr="00602648">
        <w:rPr>
          <w:rFonts w:ascii="Times New Roman" w:hAnsi="Times New Roman" w:cs="Times New Roman"/>
          <w:b/>
          <w:bCs/>
          <w:sz w:val="24"/>
          <w:szCs w:val="24"/>
        </w:rPr>
        <w:t xml:space="preserve"> CIRCUMCISION CANNOT SAVE THE JEW</w:t>
      </w:r>
      <w:r w:rsidR="002856B6" w:rsidRPr="00602648">
        <w:rPr>
          <w:rFonts w:ascii="Times New Roman" w:hAnsi="Times New Roman" w:cs="Times New Roman"/>
          <w:b/>
          <w:bCs/>
          <w:sz w:val="24"/>
          <w:szCs w:val="24"/>
        </w:rPr>
        <w:t>. (2:25-29)</w:t>
      </w:r>
    </w:p>
    <w:p w14:paraId="029939FF" w14:textId="77777777" w:rsidR="002856B6" w:rsidRPr="00602648" w:rsidRDefault="002856B6" w:rsidP="002179DF">
      <w:pPr>
        <w:pStyle w:val="ListParagraph"/>
        <w:spacing w:after="0"/>
        <w:ind w:left="0"/>
        <w:jc w:val="both"/>
        <w:rPr>
          <w:rFonts w:ascii="Times New Roman" w:hAnsi="Times New Roman" w:cs="Times New Roman"/>
          <w:i/>
          <w:iCs/>
          <w:sz w:val="24"/>
          <w:szCs w:val="24"/>
        </w:rPr>
      </w:pPr>
    </w:p>
    <w:p w14:paraId="4F00F3A0" w14:textId="132C572A" w:rsidR="004E447E" w:rsidRPr="00602648" w:rsidRDefault="004E447E" w:rsidP="002179DF">
      <w:pPr>
        <w:pStyle w:val="ListParagraph"/>
        <w:spacing w:after="0"/>
        <w:ind w:left="0"/>
        <w:jc w:val="both"/>
        <w:rPr>
          <w:rFonts w:ascii="Times New Roman" w:hAnsi="Times New Roman" w:cs="Times New Roman"/>
          <w:i/>
          <w:iCs/>
          <w:sz w:val="24"/>
          <w:szCs w:val="24"/>
        </w:rPr>
      </w:pPr>
      <w:r w:rsidRPr="00602648">
        <w:rPr>
          <w:rFonts w:ascii="Times New Roman" w:hAnsi="Times New Roman" w:cs="Times New Roman"/>
          <w:i/>
          <w:iCs/>
          <w:sz w:val="24"/>
          <w:szCs w:val="24"/>
        </w:rPr>
        <w:lastRenderedPageBreak/>
        <w:t xml:space="preserve">25 For indeed circumcision is of value if you practice the Law; but if you are a transgressor of the Law, your circumcision has become uncircumcision. 26 So if the uncircumcised man keeps the requirements of the Law, will not his uncircumcision be regarded as circumcision? 27 And he who is physically uncircumcised, if he keeps the Law, will he not judge you who though having the letter of the Law and circumcision are a transgressor of the Law? </w:t>
      </w:r>
    </w:p>
    <w:p w14:paraId="11D6A158" w14:textId="2BCC3E37" w:rsidR="001C64D2" w:rsidRPr="00602648" w:rsidRDefault="001C64D2" w:rsidP="002179DF">
      <w:pPr>
        <w:pStyle w:val="ListParagraph"/>
        <w:spacing w:after="0"/>
        <w:ind w:left="0"/>
        <w:jc w:val="both"/>
        <w:rPr>
          <w:rFonts w:ascii="Times New Roman" w:hAnsi="Times New Roman" w:cs="Times New Roman"/>
          <w:sz w:val="24"/>
          <w:szCs w:val="24"/>
        </w:rPr>
      </w:pPr>
    </w:p>
    <w:p w14:paraId="7FA4090D" w14:textId="61CBC7B9" w:rsidR="00724B70" w:rsidRPr="00602648" w:rsidRDefault="00AA3E7F" w:rsidP="006D68E7">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 xml:space="preserve">When Paul talks about </w:t>
      </w:r>
      <w:r w:rsidRPr="00602648">
        <w:rPr>
          <w:rFonts w:ascii="Times New Roman" w:hAnsi="Times New Roman" w:cs="Times New Roman"/>
          <w:b/>
          <w:bCs/>
          <w:sz w:val="24"/>
          <w:szCs w:val="24"/>
        </w:rPr>
        <w:t>the</w:t>
      </w:r>
      <w:r w:rsidRPr="00602648">
        <w:rPr>
          <w:rFonts w:ascii="Times New Roman" w:hAnsi="Times New Roman" w:cs="Times New Roman"/>
          <w:sz w:val="24"/>
          <w:szCs w:val="24"/>
        </w:rPr>
        <w:t xml:space="preserve"> </w:t>
      </w:r>
      <w:r w:rsidRPr="00602648">
        <w:rPr>
          <w:rFonts w:ascii="Times New Roman" w:hAnsi="Times New Roman" w:cs="Times New Roman"/>
          <w:b/>
          <w:bCs/>
          <w:sz w:val="24"/>
          <w:szCs w:val="24"/>
        </w:rPr>
        <w:t>letter</w:t>
      </w:r>
      <w:r w:rsidRPr="00602648">
        <w:rPr>
          <w:rFonts w:ascii="Times New Roman" w:hAnsi="Times New Roman" w:cs="Times New Roman"/>
          <w:sz w:val="24"/>
          <w:szCs w:val="24"/>
        </w:rPr>
        <w:t xml:space="preserve"> or the </w:t>
      </w:r>
      <w:r w:rsidRPr="00602648">
        <w:rPr>
          <w:rFonts w:ascii="Times New Roman" w:hAnsi="Times New Roman" w:cs="Times New Roman"/>
          <w:b/>
          <w:bCs/>
          <w:sz w:val="24"/>
          <w:szCs w:val="24"/>
        </w:rPr>
        <w:t>letter of the Law</w:t>
      </w:r>
      <w:r w:rsidRPr="00602648">
        <w:rPr>
          <w:rFonts w:ascii="Times New Roman" w:hAnsi="Times New Roman" w:cs="Times New Roman"/>
          <w:sz w:val="24"/>
          <w:szCs w:val="24"/>
        </w:rPr>
        <w:t xml:space="preserve"> in his writings, he’s just referring to the fact that the </w:t>
      </w:r>
      <w:r w:rsidR="002859F1" w:rsidRPr="00602648">
        <w:rPr>
          <w:rFonts w:ascii="Times New Roman" w:hAnsi="Times New Roman" w:cs="Times New Roman"/>
          <w:sz w:val="24"/>
          <w:szCs w:val="24"/>
        </w:rPr>
        <w:t xml:space="preserve">Old Covenant </w:t>
      </w:r>
      <w:r w:rsidRPr="00602648">
        <w:rPr>
          <w:rFonts w:ascii="Times New Roman" w:hAnsi="Times New Roman" w:cs="Times New Roman"/>
          <w:sz w:val="24"/>
          <w:szCs w:val="24"/>
        </w:rPr>
        <w:t xml:space="preserve">Law was physically written down by Moses. It’s often contrasted with </w:t>
      </w:r>
      <w:r w:rsidR="002859F1" w:rsidRPr="00602648">
        <w:rPr>
          <w:rFonts w:ascii="Times New Roman" w:hAnsi="Times New Roman" w:cs="Times New Roman"/>
          <w:sz w:val="24"/>
          <w:szCs w:val="24"/>
        </w:rPr>
        <w:t>the New Covenant work of the Spirit</w:t>
      </w:r>
      <w:r w:rsidR="00F07D40" w:rsidRPr="00602648">
        <w:rPr>
          <w:rFonts w:ascii="Times New Roman" w:hAnsi="Times New Roman" w:cs="Times New Roman"/>
          <w:sz w:val="24"/>
          <w:szCs w:val="24"/>
        </w:rPr>
        <w:t xml:space="preserve">, who writes the </w:t>
      </w:r>
      <w:r w:rsidR="002859F1" w:rsidRPr="00602648">
        <w:rPr>
          <w:rFonts w:ascii="Times New Roman" w:hAnsi="Times New Roman" w:cs="Times New Roman"/>
          <w:sz w:val="24"/>
          <w:szCs w:val="24"/>
        </w:rPr>
        <w:t>“L</w:t>
      </w:r>
      <w:r w:rsidR="00F07D40" w:rsidRPr="00602648">
        <w:rPr>
          <w:rFonts w:ascii="Times New Roman" w:hAnsi="Times New Roman" w:cs="Times New Roman"/>
          <w:sz w:val="24"/>
          <w:szCs w:val="24"/>
        </w:rPr>
        <w:t>aw</w:t>
      </w:r>
      <w:r w:rsidR="002859F1" w:rsidRPr="00602648">
        <w:rPr>
          <w:rFonts w:ascii="Times New Roman" w:hAnsi="Times New Roman" w:cs="Times New Roman"/>
          <w:sz w:val="24"/>
          <w:szCs w:val="24"/>
        </w:rPr>
        <w:t>”</w:t>
      </w:r>
      <w:r w:rsidR="00F07D40" w:rsidRPr="00602648">
        <w:rPr>
          <w:rFonts w:ascii="Times New Roman" w:hAnsi="Times New Roman" w:cs="Times New Roman"/>
          <w:sz w:val="24"/>
          <w:szCs w:val="24"/>
        </w:rPr>
        <w:t xml:space="preserve"> on the </w:t>
      </w:r>
      <w:r w:rsidR="00C83720" w:rsidRPr="00602648">
        <w:rPr>
          <w:rFonts w:ascii="Times New Roman" w:hAnsi="Times New Roman" w:cs="Times New Roman"/>
          <w:sz w:val="24"/>
          <w:szCs w:val="24"/>
        </w:rPr>
        <w:t>“</w:t>
      </w:r>
      <w:r w:rsidR="00F07D40" w:rsidRPr="00602648">
        <w:rPr>
          <w:rFonts w:ascii="Times New Roman" w:hAnsi="Times New Roman" w:cs="Times New Roman"/>
          <w:sz w:val="24"/>
          <w:szCs w:val="24"/>
        </w:rPr>
        <w:t>tablet</w:t>
      </w:r>
      <w:r w:rsidR="00C83720" w:rsidRPr="00602648">
        <w:rPr>
          <w:rFonts w:ascii="Times New Roman" w:hAnsi="Times New Roman" w:cs="Times New Roman"/>
          <w:sz w:val="24"/>
          <w:szCs w:val="24"/>
        </w:rPr>
        <w:t>”</w:t>
      </w:r>
      <w:r w:rsidR="00F07D40" w:rsidRPr="00602648">
        <w:rPr>
          <w:rFonts w:ascii="Times New Roman" w:hAnsi="Times New Roman" w:cs="Times New Roman"/>
          <w:sz w:val="24"/>
          <w:szCs w:val="24"/>
        </w:rPr>
        <w:t xml:space="preserve"> of the human heart </w:t>
      </w:r>
      <w:r w:rsidRPr="00602648">
        <w:rPr>
          <w:rFonts w:ascii="Times New Roman" w:hAnsi="Times New Roman" w:cs="Times New Roman"/>
          <w:sz w:val="24"/>
          <w:szCs w:val="24"/>
        </w:rPr>
        <w:t>(2:29; 2 Cor. 3).</w:t>
      </w:r>
      <w:r w:rsidR="00F07D40" w:rsidRPr="00602648">
        <w:rPr>
          <w:rFonts w:ascii="Times New Roman" w:hAnsi="Times New Roman" w:cs="Times New Roman"/>
          <w:sz w:val="24"/>
          <w:szCs w:val="24"/>
        </w:rPr>
        <w:t xml:space="preserve"> We don’t simply obey an external code</w:t>
      </w:r>
      <w:r w:rsidR="002859F1" w:rsidRPr="00602648">
        <w:rPr>
          <w:rFonts w:ascii="Times New Roman" w:hAnsi="Times New Roman" w:cs="Times New Roman"/>
          <w:sz w:val="24"/>
          <w:szCs w:val="24"/>
        </w:rPr>
        <w:t xml:space="preserve"> of commands</w:t>
      </w:r>
      <w:r w:rsidR="00F07D40" w:rsidRPr="00602648">
        <w:rPr>
          <w:rFonts w:ascii="Times New Roman" w:hAnsi="Times New Roman" w:cs="Times New Roman"/>
          <w:sz w:val="24"/>
          <w:szCs w:val="24"/>
        </w:rPr>
        <w:t xml:space="preserve"> but are transformed on the inside by the working of the Spirit</w:t>
      </w:r>
      <w:r w:rsidR="002859F1" w:rsidRPr="00602648">
        <w:rPr>
          <w:rFonts w:ascii="Times New Roman" w:hAnsi="Times New Roman" w:cs="Times New Roman"/>
          <w:sz w:val="24"/>
          <w:szCs w:val="24"/>
        </w:rPr>
        <w:t>. He changes our hearts so that we become obedient from the heart.</w:t>
      </w:r>
      <w:r w:rsidR="00F07D40" w:rsidRPr="00602648">
        <w:rPr>
          <w:rFonts w:ascii="Times New Roman" w:hAnsi="Times New Roman" w:cs="Times New Roman"/>
          <w:sz w:val="24"/>
          <w:szCs w:val="24"/>
        </w:rPr>
        <w:t xml:space="preserve"> </w:t>
      </w:r>
      <w:r w:rsidR="002859F1" w:rsidRPr="00602648">
        <w:rPr>
          <w:rFonts w:ascii="Times New Roman" w:hAnsi="Times New Roman" w:cs="Times New Roman"/>
          <w:sz w:val="24"/>
          <w:szCs w:val="24"/>
        </w:rPr>
        <w:t>T</w:t>
      </w:r>
      <w:r w:rsidR="00F07D40" w:rsidRPr="00602648">
        <w:rPr>
          <w:rFonts w:ascii="Times New Roman" w:hAnsi="Times New Roman" w:cs="Times New Roman"/>
          <w:sz w:val="24"/>
          <w:szCs w:val="24"/>
        </w:rPr>
        <w:t>h</w:t>
      </w:r>
      <w:r w:rsidR="006D68E7" w:rsidRPr="00602648">
        <w:rPr>
          <w:rFonts w:ascii="Times New Roman" w:hAnsi="Times New Roman" w:cs="Times New Roman"/>
          <w:sz w:val="24"/>
          <w:szCs w:val="24"/>
        </w:rPr>
        <w:t>is</w:t>
      </w:r>
      <w:r w:rsidR="00F07D40" w:rsidRPr="00602648">
        <w:rPr>
          <w:rFonts w:ascii="Times New Roman" w:hAnsi="Times New Roman" w:cs="Times New Roman"/>
          <w:sz w:val="24"/>
          <w:szCs w:val="24"/>
        </w:rPr>
        <w:t xml:space="preserve"> internal work of the Spirit </w:t>
      </w:r>
      <w:r w:rsidR="002859F1" w:rsidRPr="00602648">
        <w:rPr>
          <w:rFonts w:ascii="Times New Roman" w:hAnsi="Times New Roman" w:cs="Times New Roman"/>
          <w:sz w:val="24"/>
          <w:szCs w:val="24"/>
        </w:rPr>
        <w:t>is</w:t>
      </w:r>
      <w:r w:rsidR="00F07D40" w:rsidRPr="00602648">
        <w:rPr>
          <w:rFonts w:ascii="Times New Roman" w:hAnsi="Times New Roman" w:cs="Times New Roman"/>
          <w:sz w:val="24"/>
          <w:szCs w:val="24"/>
        </w:rPr>
        <w:t xml:space="preserve"> contrasted with</w:t>
      </w:r>
      <w:r w:rsidR="001F3407" w:rsidRPr="00602648">
        <w:rPr>
          <w:rFonts w:ascii="Times New Roman" w:hAnsi="Times New Roman" w:cs="Times New Roman"/>
          <w:sz w:val="24"/>
          <w:szCs w:val="24"/>
        </w:rPr>
        <w:t xml:space="preserve"> </w:t>
      </w:r>
      <w:r w:rsidR="00F07D40" w:rsidRPr="00602648">
        <w:rPr>
          <w:rFonts w:ascii="Times New Roman" w:hAnsi="Times New Roman" w:cs="Times New Roman"/>
          <w:sz w:val="24"/>
          <w:szCs w:val="24"/>
        </w:rPr>
        <w:t xml:space="preserve">the external work of </w:t>
      </w:r>
      <w:r w:rsidR="001F3407" w:rsidRPr="00602648">
        <w:rPr>
          <w:rFonts w:ascii="Times New Roman" w:hAnsi="Times New Roman" w:cs="Times New Roman"/>
          <w:sz w:val="24"/>
          <w:szCs w:val="24"/>
        </w:rPr>
        <w:t>circumcision</w:t>
      </w:r>
      <w:r w:rsidR="00F07D40" w:rsidRPr="00602648">
        <w:rPr>
          <w:rFonts w:ascii="Times New Roman" w:hAnsi="Times New Roman" w:cs="Times New Roman"/>
          <w:sz w:val="24"/>
          <w:szCs w:val="24"/>
        </w:rPr>
        <w:t>.</w:t>
      </w:r>
      <w:r w:rsidR="00531535" w:rsidRPr="00602648">
        <w:rPr>
          <w:rFonts w:ascii="Times New Roman" w:hAnsi="Times New Roman" w:cs="Times New Roman"/>
          <w:sz w:val="24"/>
          <w:szCs w:val="24"/>
        </w:rPr>
        <w:t xml:space="preserve"> </w:t>
      </w:r>
      <w:r w:rsidR="00F07D40" w:rsidRPr="00602648">
        <w:rPr>
          <w:rFonts w:ascii="Times New Roman" w:hAnsi="Times New Roman" w:cs="Times New Roman"/>
          <w:b/>
          <w:bCs/>
          <w:sz w:val="24"/>
          <w:szCs w:val="24"/>
        </w:rPr>
        <w:t>Circumcision</w:t>
      </w:r>
      <w:r w:rsidR="00F07D40" w:rsidRPr="00602648">
        <w:rPr>
          <w:rFonts w:ascii="Times New Roman" w:hAnsi="Times New Roman" w:cs="Times New Roman"/>
          <w:sz w:val="24"/>
          <w:szCs w:val="24"/>
        </w:rPr>
        <w:t xml:space="preserve"> </w:t>
      </w:r>
      <w:r w:rsidR="00531535" w:rsidRPr="00602648">
        <w:rPr>
          <w:rFonts w:ascii="Times New Roman" w:hAnsi="Times New Roman" w:cs="Times New Roman"/>
          <w:sz w:val="24"/>
          <w:szCs w:val="24"/>
        </w:rPr>
        <w:t>is the symbol of the Abrahamic Covenant (Gen. 17:1-27)</w:t>
      </w:r>
      <w:r w:rsidR="001F3407" w:rsidRPr="00602648">
        <w:rPr>
          <w:rFonts w:ascii="Times New Roman" w:hAnsi="Times New Roman" w:cs="Times New Roman"/>
          <w:sz w:val="24"/>
          <w:szCs w:val="24"/>
        </w:rPr>
        <w:t xml:space="preserve">. </w:t>
      </w:r>
      <w:r w:rsidR="00531535" w:rsidRPr="00602648">
        <w:rPr>
          <w:rFonts w:ascii="Times New Roman" w:hAnsi="Times New Roman" w:cs="Times New Roman"/>
          <w:sz w:val="24"/>
          <w:szCs w:val="24"/>
        </w:rPr>
        <w:t xml:space="preserve">It didn’t establish the </w:t>
      </w:r>
      <w:r w:rsidR="001F3407" w:rsidRPr="00602648">
        <w:rPr>
          <w:rFonts w:ascii="Times New Roman" w:hAnsi="Times New Roman" w:cs="Times New Roman"/>
          <w:sz w:val="24"/>
          <w:szCs w:val="24"/>
        </w:rPr>
        <w:t>covenant but</w:t>
      </w:r>
      <w:r w:rsidR="00531535" w:rsidRPr="00602648">
        <w:rPr>
          <w:rFonts w:ascii="Times New Roman" w:hAnsi="Times New Roman" w:cs="Times New Roman"/>
          <w:sz w:val="24"/>
          <w:szCs w:val="24"/>
        </w:rPr>
        <w:t xml:space="preserve"> was a sign of it.</w:t>
      </w:r>
      <w:r w:rsidR="001F3407" w:rsidRPr="00602648">
        <w:rPr>
          <w:rFonts w:ascii="Times New Roman" w:hAnsi="Times New Roman" w:cs="Times New Roman"/>
          <w:sz w:val="24"/>
          <w:szCs w:val="24"/>
        </w:rPr>
        <w:t xml:space="preserve"> </w:t>
      </w:r>
      <w:r w:rsidR="008D1371" w:rsidRPr="00602648">
        <w:rPr>
          <w:rFonts w:ascii="Times New Roman" w:hAnsi="Times New Roman" w:cs="Times New Roman"/>
          <w:sz w:val="24"/>
          <w:szCs w:val="24"/>
        </w:rPr>
        <w:t xml:space="preserve">Circumcision was </w:t>
      </w:r>
      <w:r w:rsidR="002859F1" w:rsidRPr="00602648">
        <w:rPr>
          <w:rFonts w:ascii="Times New Roman" w:hAnsi="Times New Roman" w:cs="Times New Roman"/>
          <w:sz w:val="24"/>
          <w:szCs w:val="24"/>
        </w:rPr>
        <w:t xml:space="preserve">like </w:t>
      </w:r>
      <w:r w:rsidR="008D1371" w:rsidRPr="00602648">
        <w:rPr>
          <w:rFonts w:ascii="Times New Roman" w:hAnsi="Times New Roman" w:cs="Times New Roman"/>
          <w:sz w:val="24"/>
          <w:szCs w:val="24"/>
        </w:rPr>
        <w:t>a</w:t>
      </w:r>
      <w:r w:rsidR="002859F1" w:rsidRPr="00602648">
        <w:rPr>
          <w:rFonts w:ascii="Times New Roman" w:hAnsi="Times New Roman" w:cs="Times New Roman"/>
          <w:sz w:val="24"/>
          <w:szCs w:val="24"/>
        </w:rPr>
        <w:t>nother</w:t>
      </w:r>
      <w:r w:rsidR="008D1371" w:rsidRPr="00602648">
        <w:rPr>
          <w:rFonts w:ascii="Times New Roman" w:hAnsi="Times New Roman" w:cs="Times New Roman"/>
          <w:sz w:val="24"/>
          <w:szCs w:val="24"/>
        </w:rPr>
        <w:t xml:space="preserve"> label</w:t>
      </w:r>
      <w:r w:rsidR="006D68E7" w:rsidRPr="00602648">
        <w:rPr>
          <w:rFonts w:ascii="Times New Roman" w:hAnsi="Times New Roman" w:cs="Times New Roman"/>
          <w:sz w:val="24"/>
          <w:szCs w:val="24"/>
        </w:rPr>
        <w:t xml:space="preserve">. It identified you as one of Abraham’s descendants and allowed you to be part of the community and enter the Temple. </w:t>
      </w:r>
      <w:r w:rsidR="001F3407" w:rsidRPr="00602648">
        <w:rPr>
          <w:rFonts w:ascii="Times New Roman" w:hAnsi="Times New Roman" w:cs="Times New Roman"/>
          <w:sz w:val="24"/>
          <w:szCs w:val="24"/>
        </w:rPr>
        <w:t>All of Abraham’s descendants were to be circumcised</w:t>
      </w:r>
      <w:r w:rsidR="006D68E7" w:rsidRPr="00602648">
        <w:rPr>
          <w:rFonts w:ascii="Times New Roman" w:hAnsi="Times New Roman" w:cs="Times New Roman"/>
          <w:sz w:val="24"/>
          <w:szCs w:val="24"/>
        </w:rPr>
        <w:t>, thus being identified as one of God’s people.</w:t>
      </w:r>
    </w:p>
    <w:p w14:paraId="30A134C8" w14:textId="77777777" w:rsidR="00724B70" w:rsidRPr="00602648" w:rsidRDefault="00724B70" w:rsidP="007F7BEA">
      <w:pPr>
        <w:pStyle w:val="ListParagraph"/>
        <w:spacing w:after="0"/>
        <w:ind w:left="0"/>
        <w:jc w:val="both"/>
        <w:rPr>
          <w:rFonts w:ascii="Times New Roman" w:hAnsi="Times New Roman" w:cs="Times New Roman"/>
          <w:sz w:val="24"/>
          <w:szCs w:val="24"/>
        </w:rPr>
      </w:pPr>
    </w:p>
    <w:p w14:paraId="02826BA0" w14:textId="6CA9980D" w:rsidR="0035579C" w:rsidRPr="00602648" w:rsidRDefault="00F07D40" w:rsidP="00EC6C8B">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B</w:t>
      </w:r>
      <w:r w:rsidR="00EB6A6D" w:rsidRPr="00602648">
        <w:rPr>
          <w:rFonts w:ascii="Times New Roman" w:hAnsi="Times New Roman" w:cs="Times New Roman"/>
          <w:sz w:val="24"/>
          <w:szCs w:val="24"/>
        </w:rPr>
        <w:t xml:space="preserve">ecause of some </w:t>
      </w:r>
      <w:r w:rsidRPr="00602648">
        <w:rPr>
          <w:rFonts w:ascii="Times New Roman" w:hAnsi="Times New Roman" w:cs="Times New Roman"/>
          <w:sz w:val="24"/>
          <w:szCs w:val="24"/>
        </w:rPr>
        <w:t xml:space="preserve">the </w:t>
      </w:r>
      <w:r w:rsidR="002859F1" w:rsidRPr="00602648">
        <w:rPr>
          <w:rFonts w:ascii="Times New Roman" w:hAnsi="Times New Roman" w:cs="Times New Roman"/>
          <w:sz w:val="24"/>
          <w:szCs w:val="24"/>
        </w:rPr>
        <w:t xml:space="preserve">foreign policies placed on the Jews by other countries that threatened Jewish existence (scorched-earth Babylon &amp; Antiochus IV Epiphanes; syncretistic Grecian culture/Hellenism) </w:t>
      </w:r>
      <w:r w:rsidR="00223E05" w:rsidRPr="00602648">
        <w:rPr>
          <w:rFonts w:ascii="Times New Roman" w:hAnsi="Times New Roman" w:cs="Times New Roman"/>
          <w:sz w:val="24"/>
          <w:szCs w:val="24"/>
        </w:rPr>
        <w:t>circumcision</w:t>
      </w:r>
      <w:r w:rsidRPr="00602648">
        <w:rPr>
          <w:rFonts w:ascii="Times New Roman" w:hAnsi="Times New Roman" w:cs="Times New Roman"/>
          <w:sz w:val="24"/>
          <w:szCs w:val="24"/>
        </w:rPr>
        <w:t xml:space="preserve"> at the time had</w:t>
      </w:r>
      <w:r w:rsidR="00223E05" w:rsidRPr="00602648">
        <w:rPr>
          <w:rFonts w:ascii="Times New Roman" w:hAnsi="Times New Roman" w:cs="Times New Roman"/>
          <w:sz w:val="24"/>
          <w:szCs w:val="24"/>
        </w:rPr>
        <w:t xml:space="preserve"> become and end all be all for the Jews.</w:t>
      </w:r>
      <w:r w:rsidR="00EC6C8B" w:rsidRPr="00602648">
        <w:rPr>
          <w:rFonts w:ascii="Times New Roman" w:hAnsi="Times New Roman" w:cs="Times New Roman"/>
          <w:sz w:val="24"/>
          <w:szCs w:val="24"/>
        </w:rPr>
        <w:t xml:space="preserve"> </w:t>
      </w:r>
      <w:r w:rsidR="002859F1" w:rsidRPr="00602648">
        <w:rPr>
          <w:rFonts w:ascii="Times New Roman" w:hAnsi="Times New Roman" w:cs="Times New Roman"/>
          <w:sz w:val="24"/>
          <w:szCs w:val="24"/>
        </w:rPr>
        <w:t xml:space="preserve">Much like </w:t>
      </w:r>
      <w:r w:rsidR="00016607" w:rsidRPr="00602648">
        <w:rPr>
          <w:rFonts w:ascii="Times New Roman" w:hAnsi="Times New Roman" w:cs="Times New Roman"/>
          <w:sz w:val="24"/>
          <w:szCs w:val="24"/>
        </w:rPr>
        <w:t>Christians getting baptized today,</w:t>
      </w:r>
      <w:r w:rsidR="00EC6C8B" w:rsidRPr="00602648">
        <w:rPr>
          <w:rFonts w:ascii="Times New Roman" w:hAnsi="Times New Roman" w:cs="Times New Roman"/>
          <w:sz w:val="24"/>
          <w:szCs w:val="24"/>
        </w:rPr>
        <w:t xml:space="preserve"> get</w:t>
      </w:r>
      <w:r w:rsidR="002859F1" w:rsidRPr="00602648">
        <w:rPr>
          <w:rFonts w:ascii="Times New Roman" w:hAnsi="Times New Roman" w:cs="Times New Roman"/>
          <w:sz w:val="24"/>
          <w:szCs w:val="24"/>
        </w:rPr>
        <w:t>ting</w:t>
      </w:r>
      <w:r w:rsidR="00EC6C8B" w:rsidRPr="00602648">
        <w:rPr>
          <w:rFonts w:ascii="Times New Roman" w:hAnsi="Times New Roman" w:cs="Times New Roman"/>
          <w:sz w:val="24"/>
          <w:szCs w:val="24"/>
        </w:rPr>
        <w:t xml:space="preserve"> circumcised </w:t>
      </w:r>
      <w:r w:rsidR="002859F1" w:rsidRPr="00602648">
        <w:rPr>
          <w:rFonts w:ascii="Times New Roman" w:hAnsi="Times New Roman" w:cs="Times New Roman"/>
          <w:sz w:val="24"/>
          <w:szCs w:val="24"/>
        </w:rPr>
        <w:t xml:space="preserve">was </w:t>
      </w:r>
      <w:r w:rsidR="00016607" w:rsidRPr="00602648">
        <w:rPr>
          <w:rFonts w:ascii="Times New Roman" w:hAnsi="Times New Roman" w:cs="Times New Roman"/>
          <w:sz w:val="24"/>
          <w:szCs w:val="24"/>
        </w:rPr>
        <w:t>making a</w:t>
      </w:r>
      <w:r w:rsidR="002859F1" w:rsidRPr="00602648">
        <w:rPr>
          <w:rFonts w:ascii="Times New Roman" w:hAnsi="Times New Roman" w:cs="Times New Roman"/>
          <w:sz w:val="24"/>
          <w:szCs w:val="24"/>
        </w:rPr>
        <w:t xml:space="preserve"> firm statement</w:t>
      </w:r>
      <w:r w:rsidR="00016607" w:rsidRPr="00602648">
        <w:rPr>
          <w:rFonts w:ascii="Times New Roman" w:hAnsi="Times New Roman" w:cs="Times New Roman"/>
          <w:sz w:val="24"/>
          <w:szCs w:val="24"/>
        </w:rPr>
        <w:t xml:space="preserve"> to all</w:t>
      </w:r>
      <w:r w:rsidR="002859F1" w:rsidRPr="00602648">
        <w:rPr>
          <w:rFonts w:ascii="Times New Roman" w:hAnsi="Times New Roman" w:cs="Times New Roman"/>
          <w:sz w:val="24"/>
          <w:szCs w:val="24"/>
        </w:rPr>
        <w:t xml:space="preserve"> that you were</w:t>
      </w:r>
      <w:r w:rsidR="00EC6C8B" w:rsidRPr="00602648">
        <w:rPr>
          <w:rFonts w:ascii="Times New Roman" w:hAnsi="Times New Roman" w:cs="Times New Roman"/>
          <w:sz w:val="24"/>
          <w:szCs w:val="24"/>
        </w:rPr>
        <w:t xml:space="preserve"> </w:t>
      </w:r>
      <w:r w:rsidR="00016607" w:rsidRPr="00602648">
        <w:rPr>
          <w:rFonts w:ascii="Times New Roman" w:hAnsi="Times New Roman" w:cs="Times New Roman"/>
          <w:sz w:val="24"/>
          <w:szCs w:val="24"/>
        </w:rPr>
        <w:t xml:space="preserve">identifying with </w:t>
      </w:r>
      <w:r w:rsidR="00EC6C8B" w:rsidRPr="00602648">
        <w:rPr>
          <w:rFonts w:ascii="Times New Roman" w:hAnsi="Times New Roman" w:cs="Times New Roman"/>
          <w:sz w:val="24"/>
          <w:szCs w:val="24"/>
        </w:rPr>
        <w:t>God’s people</w:t>
      </w:r>
      <w:r w:rsidR="00016607" w:rsidRPr="00602648">
        <w:rPr>
          <w:rFonts w:ascii="Times New Roman" w:hAnsi="Times New Roman" w:cs="Times New Roman"/>
          <w:sz w:val="24"/>
          <w:szCs w:val="24"/>
        </w:rPr>
        <w:t xml:space="preserve"> and therefore </w:t>
      </w:r>
      <w:r w:rsidR="00C83720" w:rsidRPr="00602648">
        <w:rPr>
          <w:rFonts w:ascii="Times New Roman" w:hAnsi="Times New Roman" w:cs="Times New Roman"/>
          <w:sz w:val="24"/>
          <w:szCs w:val="24"/>
        </w:rPr>
        <w:t xml:space="preserve">was important but </w:t>
      </w:r>
      <w:r w:rsidR="00016607" w:rsidRPr="00602648">
        <w:rPr>
          <w:rFonts w:ascii="Times New Roman" w:hAnsi="Times New Roman" w:cs="Times New Roman"/>
          <w:sz w:val="24"/>
          <w:szCs w:val="24"/>
        </w:rPr>
        <w:t xml:space="preserve">unnecessarily became a salvation issue. </w:t>
      </w:r>
      <w:r w:rsidR="00C83720" w:rsidRPr="00602648">
        <w:rPr>
          <w:rFonts w:ascii="Times New Roman" w:hAnsi="Times New Roman" w:cs="Times New Roman"/>
          <w:sz w:val="24"/>
          <w:szCs w:val="24"/>
        </w:rPr>
        <w:t>Like the false hope of many professing Christians with baptism, m</w:t>
      </w:r>
      <w:r w:rsidR="007F7BEA" w:rsidRPr="00602648">
        <w:rPr>
          <w:rFonts w:ascii="Times New Roman" w:hAnsi="Times New Roman" w:cs="Times New Roman"/>
          <w:sz w:val="24"/>
          <w:szCs w:val="24"/>
        </w:rPr>
        <w:t xml:space="preserve">any Jews pleaded exemption from judgment </w:t>
      </w:r>
      <w:r w:rsidR="00016607" w:rsidRPr="00602648">
        <w:rPr>
          <w:rFonts w:ascii="Times New Roman" w:hAnsi="Times New Roman" w:cs="Times New Roman"/>
          <w:sz w:val="24"/>
          <w:szCs w:val="24"/>
        </w:rPr>
        <w:t>on the basis</w:t>
      </w:r>
      <w:r w:rsidR="007F7BEA" w:rsidRPr="00602648">
        <w:rPr>
          <w:rFonts w:ascii="Times New Roman" w:hAnsi="Times New Roman" w:cs="Times New Roman"/>
          <w:sz w:val="24"/>
          <w:szCs w:val="24"/>
        </w:rPr>
        <w:t xml:space="preserve"> of </w:t>
      </w:r>
      <w:r w:rsidR="00016607" w:rsidRPr="00602648">
        <w:rPr>
          <w:rFonts w:ascii="Times New Roman" w:hAnsi="Times New Roman" w:cs="Times New Roman"/>
          <w:sz w:val="24"/>
          <w:szCs w:val="24"/>
        </w:rPr>
        <w:t xml:space="preserve">their </w:t>
      </w:r>
      <w:r w:rsidR="007F7BEA" w:rsidRPr="00602648">
        <w:rPr>
          <w:rFonts w:ascii="Times New Roman" w:hAnsi="Times New Roman" w:cs="Times New Roman"/>
          <w:sz w:val="24"/>
          <w:szCs w:val="24"/>
        </w:rPr>
        <w:t>circumcision (</w:t>
      </w:r>
      <w:r w:rsidR="007F7BEA" w:rsidRPr="00602648">
        <w:rPr>
          <w:rFonts w:ascii="Times New Roman" w:hAnsi="Times New Roman" w:cs="Times New Roman"/>
          <w:i/>
          <w:iCs/>
          <w:sz w:val="24"/>
          <w:szCs w:val="24"/>
        </w:rPr>
        <w:t xml:space="preserve">Sanhedrin </w:t>
      </w:r>
      <w:r w:rsidR="007F7BEA" w:rsidRPr="00602648">
        <w:rPr>
          <w:rFonts w:ascii="Times New Roman" w:hAnsi="Times New Roman" w:cs="Times New Roman"/>
          <w:sz w:val="24"/>
          <w:szCs w:val="24"/>
        </w:rPr>
        <w:t xml:space="preserve">10:1). </w:t>
      </w:r>
      <w:r w:rsidR="004D1047" w:rsidRPr="00602648">
        <w:rPr>
          <w:rFonts w:ascii="Times New Roman" w:hAnsi="Times New Roman" w:cs="Times New Roman"/>
          <w:sz w:val="24"/>
          <w:szCs w:val="24"/>
        </w:rPr>
        <w:t>A rabbinic saying was, “No circumcised man will be lost.”</w:t>
      </w:r>
      <w:r w:rsidR="004D1047" w:rsidRPr="00602648">
        <w:rPr>
          <w:rStyle w:val="EndnoteReference"/>
          <w:rFonts w:ascii="Times New Roman" w:hAnsi="Times New Roman" w:cs="Times New Roman"/>
          <w:sz w:val="24"/>
          <w:szCs w:val="24"/>
        </w:rPr>
        <w:endnoteReference w:id="5"/>
      </w:r>
      <w:r w:rsidR="004D1047" w:rsidRPr="00602648">
        <w:rPr>
          <w:rFonts w:ascii="Times New Roman" w:hAnsi="Times New Roman" w:cs="Times New Roman"/>
          <w:sz w:val="24"/>
          <w:szCs w:val="24"/>
        </w:rPr>
        <w:t xml:space="preserve"> </w:t>
      </w:r>
      <w:r w:rsidR="007F7BEA" w:rsidRPr="00602648">
        <w:rPr>
          <w:rFonts w:ascii="Times New Roman" w:hAnsi="Times New Roman" w:cs="Times New Roman"/>
          <w:sz w:val="24"/>
          <w:szCs w:val="24"/>
        </w:rPr>
        <w:t>One Jewish commentary on Genesis said that “Abraham will sit at the entrance to Gehenna [hell], and permit no circumcised Israelite to descend therein.”</w:t>
      </w:r>
      <w:r w:rsidR="00C83720" w:rsidRPr="00602648">
        <w:rPr>
          <w:rStyle w:val="EndnoteReference"/>
          <w:rFonts w:ascii="Times New Roman" w:hAnsi="Times New Roman" w:cs="Times New Roman"/>
          <w:sz w:val="24"/>
          <w:szCs w:val="24"/>
        </w:rPr>
        <w:endnoteReference w:id="6"/>
      </w:r>
      <w:r w:rsidR="007F7BEA" w:rsidRPr="00602648">
        <w:rPr>
          <w:rFonts w:ascii="Times New Roman" w:hAnsi="Times New Roman" w:cs="Times New Roman"/>
          <w:sz w:val="24"/>
          <w:szCs w:val="24"/>
        </w:rPr>
        <w:t xml:space="preserve"> </w:t>
      </w:r>
      <w:r w:rsidR="00016607" w:rsidRPr="00602648">
        <w:rPr>
          <w:rFonts w:ascii="Times New Roman" w:hAnsi="Times New Roman" w:cs="Times New Roman"/>
          <w:sz w:val="24"/>
          <w:szCs w:val="24"/>
        </w:rPr>
        <w:t>So, t</w:t>
      </w:r>
      <w:r w:rsidR="007802CF" w:rsidRPr="00602648">
        <w:rPr>
          <w:rFonts w:ascii="Times New Roman" w:hAnsi="Times New Roman" w:cs="Times New Roman"/>
          <w:sz w:val="24"/>
          <w:szCs w:val="24"/>
        </w:rPr>
        <w:t>o be circumcised was to be saved. You can see why this was such a debated issue in the newborn church (Acts 15; Galatians).</w:t>
      </w:r>
      <w:r w:rsidR="0099245C" w:rsidRPr="00602648">
        <w:rPr>
          <w:rFonts w:ascii="Times New Roman" w:hAnsi="Times New Roman" w:cs="Times New Roman"/>
          <w:sz w:val="24"/>
          <w:szCs w:val="24"/>
        </w:rPr>
        <w:t xml:space="preserve"> People were saying faith in Christ wasn’t enough and you had to be circumcised.</w:t>
      </w:r>
      <w:r w:rsidR="00EC6C8B" w:rsidRPr="00602648">
        <w:rPr>
          <w:rFonts w:ascii="Times New Roman" w:hAnsi="Times New Roman" w:cs="Times New Roman"/>
          <w:sz w:val="24"/>
          <w:szCs w:val="24"/>
        </w:rPr>
        <w:t xml:space="preserve"> But Paul makes the point here that circumcision</w:t>
      </w:r>
      <w:r w:rsidR="00C83720" w:rsidRPr="00602648">
        <w:rPr>
          <w:rFonts w:ascii="Times New Roman" w:hAnsi="Times New Roman" w:cs="Times New Roman"/>
          <w:sz w:val="24"/>
          <w:szCs w:val="24"/>
        </w:rPr>
        <w:t xml:space="preserve"> </w:t>
      </w:r>
      <w:r w:rsidR="00EC6C8B" w:rsidRPr="00602648">
        <w:rPr>
          <w:rFonts w:ascii="Times New Roman" w:hAnsi="Times New Roman" w:cs="Times New Roman"/>
          <w:sz w:val="24"/>
          <w:szCs w:val="24"/>
        </w:rPr>
        <w:t>by itself doesn’t matter. It’s of</w:t>
      </w:r>
      <w:r w:rsidR="00016607" w:rsidRPr="00602648">
        <w:rPr>
          <w:rFonts w:ascii="Times New Roman" w:hAnsi="Times New Roman" w:cs="Times New Roman"/>
          <w:sz w:val="24"/>
          <w:szCs w:val="24"/>
        </w:rPr>
        <w:t xml:space="preserve"> zero</w:t>
      </w:r>
      <w:r w:rsidR="00EC6C8B" w:rsidRPr="00602648">
        <w:rPr>
          <w:rFonts w:ascii="Times New Roman" w:hAnsi="Times New Roman" w:cs="Times New Roman"/>
          <w:sz w:val="24"/>
          <w:szCs w:val="24"/>
        </w:rPr>
        <w:t xml:space="preserve"> value if you don’t</w:t>
      </w:r>
      <w:r w:rsidR="00C83720" w:rsidRPr="00602648">
        <w:rPr>
          <w:rFonts w:ascii="Times New Roman" w:hAnsi="Times New Roman" w:cs="Times New Roman"/>
          <w:sz w:val="24"/>
          <w:szCs w:val="24"/>
        </w:rPr>
        <w:t xml:space="preserve"> keep </w:t>
      </w:r>
      <w:r w:rsidR="00EC6C8B" w:rsidRPr="00602648">
        <w:rPr>
          <w:rFonts w:ascii="Times New Roman" w:hAnsi="Times New Roman" w:cs="Times New Roman"/>
          <w:sz w:val="24"/>
          <w:szCs w:val="24"/>
        </w:rPr>
        <w:t>the Law</w:t>
      </w:r>
      <w:r w:rsidR="00016607" w:rsidRPr="00602648">
        <w:rPr>
          <w:rFonts w:ascii="Times New Roman" w:hAnsi="Times New Roman" w:cs="Times New Roman"/>
          <w:sz w:val="24"/>
          <w:szCs w:val="24"/>
        </w:rPr>
        <w:t xml:space="preserve"> since the Law is the basis for getting circumcised in the first place. </w:t>
      </w:r>
      <w:r w:rsidR="00C83720" w:rsidRPr="00602648">
        <w:rPr>
          <w:rFonts w:ascii="Times New Roman" w:hAnsi="Times New Roman" w:cs="Times New Roman"/>
          <w:sz w:val="24"/>
          <w:szCs w:val="24"/>
        </w:rPr>
        <w:t>You might as well not get circumcised. Then Paul makes the point in v. 26:</w:t>
      </w:r>
    </w:p>
    <w:p w14:paraId="00E591FA" w14:textId="77777777" w:rsidR="0035579C" w:rsidRPr="00602648" w:rsidRDefault="0035579C" w:rsidP="00EC6C8B">
      <w:pPr>
        <w:pStyle w:val="ListParagraph"/>
        <w:spacing w:after="0"/>
        <w:ind w:left="0"/>
        <w:jc w:val="both"/>
        <w:rPr>
          <w:rFonts w:ascii="Times New Roman" w:hAnsi="Times New Roman" w:cs="Times New Roman"/>
          <w:sz w:val="24"/>
          <w:szCs w:val="24"/>
        </w:rPr>
      </w:pPr>
    </w:p>
    <w:p w14:paraId="4B7DAB71" w14:textId="24291B73" w:rsidR="0035579C" w:rsidRPr="00602648" w:rsidRDefault="0035579C" w:rsidP="0035579C">
      <w:pPr>
        <w:pStyle w:val="ListParagraph"/>
        <w:spacing w:after="0"/>
        <w:ind w:left="0"/>
        <w:jc w:val="center"/>
        <w:rPr>
          <w:rFonts w:ascii="Times New Roman" w:hAnsi="Times New Roman" w:cs="Times New Roman"/>
          <w:b/>
          <w:bCs/>
          <w:sz w:val="24"/>
          <w:szCs w:val="24"/>
        </w:rPr>
      </w:pPr>
      <w:bookmarkStart w:id="4" w:name="_Hlk145074843"/>
      <w:r w:rsidRPr="00602648">
        <w:rPr>
          <w:rFonts w:ascii="Times New Roman" w:hAnsi="Times New Roman" w:cs="Times New Roman"/>
          <w:b/>
          <w:bCs/>
          <w:sz w:val="24"/>
          <w:szCs w:val="24"/>
        </w:rPr>
        <w:t xml:space="preserve">Uncircumcised law keepers are circumcised and will </w:t>
      </w:r>
      <w:r w:rsidRPr="00602648">
        <w:rPr>
          <w:rFonts w:ascii="Times New Roman" w:hAnsi="Times New Roman" w:cs="Times New Roman"/>
          <w:b/>
          <w:bCs/>
          <w:sz w:val="24"/>
          <w:szCs w:val="24"/>
          <w:u w:val="single"/>
        </w:rPr>
        <w:t>judge</w:t>
      </w:r>
      <w:r w:rsidRPr="00602648">
        <w:rPr>
          <w:rFonts w:ascii="Times New Roman" w:hAnsi="Times New Roman" w:cs="Times New Roman"/>
          <w:b/>
          <w:bCs/>
          <w:sz w:val="24"/>
          <w:szCs w:val="24"/>
        </w:rPr>
        <w:t xml:space="preserve"> the circumcised.</w:t>
      </w:r>
    </w:p>
    <w:bookmarkEnd w:id="4"/>
    <w:p w14:paraId="01B92AB1" w14:textId="77777777" w:rsidR="0035579C" w:rsidRPr="00602648" w:rsidRDefault="0035579C" w:rsidP="00EC6C8B">
      <w:pPr>
        <w:pStyle w:val="ListParagraph"/>
        <w:spacing w:after="0"/>
        <w:ind w:left="0"/>
        <w:jc w:val="both"/>
        <w:rPr>
          <w:rFonts w:ascii="Times New Roman" w:hAnsi="Times New Roman" w:cs="Times New Roman"/>
          <w:sz w:val="24"/>
          <w:szCs w:val="24"/>
        </w:rPr>
      </w:pPr>
    </w:p>
    <w:p w14:paraId="1ACA1792" w14:textId="77777777" w:rsidR="00D10BB1" w:rsidRPr="00602648" w:rsidRDefault="0035579C" w:rsidP="002179DF">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 xml:space="preserve">Look at how Paul turned the tables </w:t>
      </w:r>
      <w:r w:rsidR="00016607" w:rsidRPr="00602648">
        <w:rPr>
          <w:rFonts w:ascii="Times New Roman" w:hAnsi="Times New Roman" w:cs="Times New Roman"/>
          <w:sz w:val="24"/>
          <w:szCs w:val="24"/>
        </w:rPr>
        <w:t xml:space="preserve">on them </w:t>
      </w:r>
      <w:r w:rsidRPr="00602648">
        <w:rPr>
          <w:rFonts w:ascii="Times New Roman" w:hAnsi="Times New Roman" w:cs="Times New Roman"/>
          <w:sz w:val="24"/>
          <w:szCs w:val="24"/>
        </w:rPr>
        <w:t xml:space="preserve">here. The Jew who thinks he’s to guide the immature Gentile is now </w:t>
      </w:r>
      <w:r w:rsidRPr="00602648">
        <w:rPr>
          <w:rFonts w:ascii="Times New Roman" w:hAnsi="Times New Roman" w:cs="Times New Roman"/>
          <w:b/>
          <w:bCs/>
          <w:sz w:val="24"/>
          <w:szCs w:val="24"/>
        </w:rPr>
        <w:t>judged</w:t>
      </w:r>
      <w:r w:rsidRPr="00602648">
        <w:rPr>
          <w:rFonts w:ascii="Times New Roman" w:hAnsi="Times New Roman" w:cs="Times New Roman"/>
          <w:sz w:val="24"/>
          <w:szCs w:val="24"/>
        </w:rPr>
        <w:t xml:space="preserve"> by the Gentile. </w:t>
      </w:r>
      <w:r w:rsidR="00724B70" w:rsidRPr="00602648">
        <w:rPr>
          <w:rFonts w:ascii="Times New Roman" w:hAnsi="Times New Roman" w:cs="Times New Roman"/>
          <w:sz w:val="24"/>
          <w:szCs w:val="24"/>
        </w:rPr>
        <w:t xml:space="preserve">Jesus </w:t>
      </w:r>
      <w:r w:rsidR="00D10BB1" w:rsidRPr="00602648">
        <w:rPr>
          <w:rFonts w:ascii="Times New Roman" w:hAnsi="Times New Roman" w:cs="Times New Roman"/>
          <w:sz w:val="24"/>
          <w:szCs w:val="24"/>
        </w:rPr>
        <w:t>said</w:t>
      </w:r>
      <w:r w:rsidR="00724B70" w:rsidRPr="00602648">
        <w:rPr>
          <w:rFonts w:ascii="Times New Roman" w:hAnsi="Times New Roman" w:cs="Times New Roman"/>
          <w:sz w:val="24"/>
          <w:szCs w:val="24"/>
        </w:rPr>
        <w:t xml:space="preserve"> the same thing in Matthew 12:41-42, </w:t>
      </w:r>
      <w:r w:rsidR="00D10BB1" w:rsidRPr="00602648">
        <w:rPr>
          <w:rFonts w:ascii="Times New Roman" w:hAnsi="Times New Roman" w:cs="Times New Roman"/>
          <w:sz w:val="24"/>
          <w:szCs w:val="24"/>
        </w:rPr>
        <w:t>that Nineveh who repented at the preaching of Jonah and the Queen of the South who came and responded to the wisdom of Solomon would judge and condemn the religious leaders of Jesus’ day because they received greater revelation (the Messiah Himself!) and did not repent. They thought their religious works were good enough. But as Paul makes the point, in</w:t>
      </w:r>
      <w:r w:rsidR="00724B70" w:rsidRPr="00602648">
        <w:rPr>
          <w:rFonts w:ascii="Times New Roman" w:hAnsi="Times New Roman" w:cs="Times New Roman"/>
          <w:sz w:val="24"/>
          <w:szCs w:val="24"/>
        </w:rPr>
        <w:t xml:space="preserve"> </w:t>
      </w:r>
      <w:r w:rsidR="0099245C" w:rsidRPr="00602648">
        <w:rPr>
          <w:rFonts w:ascii="Times New Roman" w:hAnsi="Times New Roman" w:cs="Times New Roman"/>
          <w:sz w:val="24"/>
          <w:szCs w:val="24"/>
        </w:rPr>
        <w:t>God’s sight, circumcision minus obedience equals no circumcision</w:t>
      </w:r>
      <w:r w:rsidR="00D10BB1" w:rsidRPr="00602648">
        <w:rPr>
          <w:rFonts w:ascii="Times New Roman" w:hAnsi="Times New Roman" w:cs="Times New Roman"/>
          <w:sz w:val="24"/>
          <w:szCs w:val="24"/>
        </w:rPr>
        <w:t>. And n</w:t>
      </w:r>
      <w:r w:rsidR="0099245C" w:rsidRPr="00602648">
        <w:rPr>
          <w:rFonts w:ascii="Times New Roman" w:hAnsi="Times New Roman" w:cs="Times New Roman"/>
          <w:sz w:val="24"/>
          <w:szCs w:val="24"/>
        </w:rPr>
        <w:t xml:space="preserve">o circumcision plus obedience equals circumcision. </w:t>
      </w:r>
      <w:r w:rsidR="00016607" w:rsidRPr="00602648">
        <w:rPr>
          <w:rFonts w:ascii="Times New Roman" w:hAnsi="Times New Roman" w:cs="Times New Roman"/>
          <w:sz w:val="24"/>
          <w:szCs w:val="24"/>
        </w:rPr>
        <w:t xml:space="preserve">We could say that same about baptism. </w:t>
      </w:r>
      <w:r w:rsidR="00EC6C8B" w:rsidRPr="00602648">
        <w:rPr>
          <w:rFonts w:ascii="Times New Roman" w:hAnsi="Times New Roman" w:cs="Times New Roman"/>
          <w:sz w:val="24"/>
          <w:szCs w:val="24"/>
        </w:rPr>
        <w:t>What matters to God is the reality</w:t>
      </w:r>
      <w:r w:rsidR="00016607" w:rsidRPr="00602648">
        <w:rPr>
          <w:rFonts w:ascii="Times New Roman" w:hAnsi="Times New Roman" w:cs="Times New Roman"/>
          <w:sz w:val="24"/>
          <w:szCs w:val="24"/>
        </w:rPr>
        <w:t>,</w:t>
      </w:r>
      <w:r w:rsidR="00EC6C8B" w:rsidRPr="00602648">
        <w:rPr>
          <w:rFonts w:ascii="Times New Roman" w:hAnsi="Times New Roman" w:cs="Times New Roman"/>
          <w:sz w:val="24"/>
          <w:szCs w:val="24"/>
        </w:rPr>
        <w:t xml:space="preserve"> not the ritual.</w:t>
      </w:r>
      <w:r w:rsidR="00EC6C8B" w:rsidRPr="00602648">
        <w:rPr>
          <w:rStyle w:val="EndnoteReference"/>
          <w:rFonts w:ascii="Times New Roman" w:hAnsi="Times New Roman" w:cs="Times New Roman"/>
          <w:sz w:val="24"/>
          <w:szCs w:val="24"/>
        </w:rPr>
        <w:endnoteReference w:id="7"/>
      </w:r>
      <w:r w:rsidR="00EC6C8B" w:rsidRPr="00602648">
        <w:rPr>
          <w:rFonts w:ascii="Times New Roman" w:hAnsi="Times New Roman" w:cs="Times New Roman"/>
          <w:sz w:val="24"/>
          <w:szCs w:val="24"/>
        </w:rPr>
        <w:t xml:space="preserve"> </w:t>
      </w:r>
      <w:r w:rsidR="00D10BB1" w:rsidRPr="00602648">
        <w:rPr>
          <w:rFonts w:ascii="Times New Roman" w:hAnsi="Times New Roman" w:cs="Times New Roman"/>
          <w:sz w:val="24"/>
          <w:szCs w:val="24"/>
        </w:rPr>
        <w:t xml:space="preserve">The reality </w:t>
      </w:r>
      <w:r w:rsidR="00D10BB1" w:rsidRPr="00602648">
        <w:rPr>
          <w:rFonts w:ascii="Times New Roman" w:hAnsi="Times New Roman" w:cs="Times New Roman"/>
          <w:sz w:val="24"/>
          <w:szCs w:val="24"/>
        </w:rPr>
        <w:lastRenderedPageBreak/>
        <w:t xml:space="preserve">for the Jew should be that his heart was to be circumcised before anything else (Dt. 10:14-16; 30:6; Jer. 4:4). </w:t>
      </w:r>
    </w:p>
    <w:p w14:paraId="012C4024" w14:textId="77777777" w:rsidR="00D10BB1" w:rsidRPr="00602648" w:rsidRDefault="00D10BB1" w:rsidP="002179DF">
      <w:pPr>
        <w:pStyle w:val="ListParagraph"/>
        <w:spacing w:after="0"/>
        <w:ind w:left="0"/>
        <w:jc w:val="both"/>
        <w:rPr>
          <w:rFonts w:ascii="Times New Roman" w:hAnsi="Times New Roman" w:cs="Times New Roman"/>
          <w:sz w:val="24"/>
          <w:szCs w:val="24"/>
        </w:rPr>
      </w:pPr>
    </w:p>
    <w:p w14:paraId="4A025214" w14:textId="3F5421DE" w:rsidR="00614F0C" w:rsidRPr="00602648" w:rsidRDefault="00D10BB1" w:rsidP="002179DF">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Well a</w:t>
      </w:r>
      <w:r w:rsidR="00614F0C" w:rsidRPr="00602648">
        <w:rPr>
          <w:rFonts w:ascii="Times New Roman" w:hAnsi="Times New Roman" w:cs="Times New Roman"/>
          <w:sz w:val="24"/>
          <w:szCs w:val="24"/>
        </w:rPr>
        <w:t>t this point, the Jew might say, “Well, I was a born a Jew. I’m Abraham’s seed.” That’s what they told Jesus in John 8:33</w:t>
      </w:r>
      <w:r w:rsidR="0099245C" w:rsidRPr="00602648">
        <w:rPr>
          <w:rFonts w:ascii="Times New Roman" w:hAnsi="Times New Roman" w:cs="Times New Roman"/>
          <w:sz w:val="24"/>
          <w:szCs w:val="24"/>
        </w:rPr>
        <w:t>.</w:t>
      </w:r>
      <w:r w:rsidR="00AE4D1C" w:rsidRPr="00602648">
        <w:rPr>
          <w:rFonts w:ascii="Times New Roman" w:hAnsi="Times New Roman" w:cs="Times New Roman"/>
          <w:sz w:val="24"/>
          <w:szCs w:val="24"/>
        </w:rPr>
        <w:t xml:space="preserve"> </w:t>
      </w:r>
      <w:r w:rsidR="00614F0C" w:rsidRPr="00602648">
        <w:rPr>
          <w:rFonts w:ascii="Times New Roman" w:hAnsi="Times New Roman" w:cs="Times New Roman"/>
          <w:sz w:val="24"/>
          <w:szCs w:val="24"/>
        </w:rPr>
        <w:t xml:space="preserve">Paul </w:t>
      </w:r>
      <w:r w:rsidRPr="00602648">
        <w:rPr>
          <w:rFonts w:ascii="Times New Roman" w:hAnsi="Times New Roman" w:cs="Times New Roman"/>
          <w:sz w:val="24"/>
          <w:szCs w:val="24"/>
        </w:rPr>
        <w:t>alludes to the fact that any Jewish externals don’t save:</w:t>
      </w:r>
    </w:p>
    <w:p w14:paraId="087752CF" w14:textId="77777777" w:rsidR="0099245C" w:rsidRPr="00602648" w:rsidRDefault="0099245C" w:rsidP="002179DF">
      <w:pPr>
        <w:pStyle w:val="ListParagraph"/>
        <w:spacing w:after="0"/>
        <w:ind w:left="0"/>
        <w:jc w:val="both"/>
        <w:rPr>
          <w:rFonts w:ascii="Times New Roman" w:hAnsi="Times New Roman" w:cs="Times New Roman"/>
          <w:sz w:val="24"/>
          <w:szCs w:val="24"/>
        </w:rPr>
      </w:pPr>
    </w:p>
    <w:p w14:paraId="07B30892" w14:textId="7CD0B75F" w:rsidR="001067F8" w:rsidRPr="00602648" w:rsidRDefault="001067F8" w:rsidP="001067F8">
      <w:pPr>
        <w:pStyle w:val="ListParagraph"/>
        <w:numPr>
          <w:ilvl w:val="0"/>
          <w:numId w:val="31"/>
        </w:numPr>
        <w:spacing w:after="0"/>
        <w:jc w:val="both"/>
        <w:rPr>
          <w:rFonts w:ascii="Times New Roman" w:hAnsi="Times New Roman" w:cs="Times New Roman"/>
          <w:b/>
          <w:bCs/>
          <w:sz w:val="24"/>
          <w:szCs w:val="24"/>
        </w:rPr>
      </w:pPr>
      <w:r w:rsidRPr="00602648">
        <w:rPr>
          <w:rFonts w:ascii="Times New Roman" w:hAnsi="Times New Roman" w:cs="Times New Roman"/>
          <w:b/>
          <w:bCs/>
          <w:sz w:val="24"/>
          <w:szCs w:val="24"/>
          <w:u w:val="single"/>
        </w:rPr>
        <w:t>NATURAL</w:t>
      </w:r>
      <w:r w:rsidRPr="00602648">
        <w:rPr>
          <w:rFonts w:ascii="Times New Roman" w:hAnsi="Times New Roman" w:cs="Times New Roman"/>
          <w:b/>
          <w:bCs/>
          <w:sz w:val="24"/>
          <w:szCs w:val="24"/>
        </w:rPr>
        <w:t xml:space="preserve"> BIRTH CANNOT SAVE THE JEW. (2:28-29)</w:t>
      </w:r>
    </w:p>
    <w:p w14:paraId="476139CD" w14:textId="77777777" w:rsidR="001067F8" w:rsidRPr="00602648" w:rsidRDefault="001067F8" w:rsidP="002179DF">
      <w:pPr>
        <w:pStyle w:val="ListParagraph"/>
        <w:spacing w:after="0"/>
        <w:ind w:left="0"/>
        <w:jc w:val="both"/>
        <w:rPr>
          <w:rFonts w:ascii="Times New Roman" w:hAnsi="Times New Roman" w:cs="Times New Roman"/>
          <w:sz w:val="24"/>
          <w:szCs w:val="24"/>
        </w:rPr>
      </w:pPr>
    </w:p>
    <w:p w14:paraId="50FB7728" w14:textId="5848323F" w:rsidR="0099245C" w:rsidRPr="00602648" w:rsidRDefault="004D1047" w:rsidP="002179DF">
      <w:pPr>
        <w:pStyle w:val="ListParagraph"/>
        <w:spacing w:after="0"/>
        <w:ind w:left="0"/>
        <w:jc w:val="both"/>
        <w:rPr>
          <w:rFonts w:ascii="Times New Roman" w:hAnsi="Times New Roman" w:cs="Times New Roman"/>
          <w:i/>
          <w:iCs/>
          <w:sz w:val="24"/>
          <w:szCs w:val="24"/>
        </w:rPr>
      </w:pPr>
      <w:r w:rsidRPr="00602648">
        <w:rPr>
          <w:rFonts w:ascii="Times New Roman" w:hAnsi="Times New Roman" w:cs="Times New Roman"/>
          <w:i/>
          <w:iCs/>
          <w:sz w:val="24"/>
          <w:szCs w:val="24"/>
        </w:rPr>
        <w:t>“But he is not a Jew who is one outwardly, nor is circumcision that which is outward in the flesh. But he is a Jew who is one inwardly; and circumcision is that which is of the heart, by the Spirit, not by the letter; and his praise is not from men, but from God.”</w:t>
      </w:r>
    </w:p>
    <w:p w14:paraId="38DB33BC" w14:textId="77777777" w:rsidR="00016607" w:rsidRPr="00602648" w:rsidRDefault="00016607" w:rsidP="002179DF">
      <w:pPr>
        <w:pStyle w:val="ListParagraph"/>
        <w:spacing w:after="0"/>
        <w:ind w:left="0"/>
        <w:jc w:val="both"/>
        <w:rPr>
          <w:rFonts w:ascii="Times New Roman" w:hAnsi="Times New Roman" w:cs="Times New Roman"/>
          <w:sz w:val="24"/>
          <w:szCs w:val="24"/>
        </w:rPr>
      </w:pPr>
    </w:p>
    <w:p w14:paraId="55C00F1D" w14:textId="6D4D0605" w:rsidR="00A25D6D" w:rsidRPr="00602648" w:rsidRDefault="00A25D6D" w:rsidP="00A25D6D">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 xml:space="preserve">Just because you are a Jew </w:t>
      </w:r>
      <w:r w:rsidRPr="00602648">
        <w:rPr>
          <w:rFonts w:ascii="Times New Roman" w:hAnsi="Times New Roman" w:cs="Times New Roman"/>
          <w:i/>
          <w:iCs/>
          <w:sz w:val="24"/>
          <w:szCs w:val="24"/>
        </w:rPr>
        <w:t>outwardly</w:t>
      </w:r>
      <w:r w:rsidRPr="00602648">
        <w:rPr>
          <w:rFonts w:ascii="Times New Roman" w:hAnsi="Times New Roman" w:cs="Times New Roman"/>
          <w:sz w:val="24"/>
          <w:szCs w:val="24"/>
        </w:rPr>
        <w:t xml:space="preserve"> doesn’t mean you are one </w:t>
      </w:r>
      <w:r w:rsidRPr="00602648">
        <w:rPr>
          <w:rFonts w:ascii="Times New Roman" w:hAnsi="Times New Roman" w:cs="Times New Roman"/>
          <w:i/>
          <w:iCs/>
          <w:sz w:val="24"/>
          <w:szCs w:val="24"/>
        </w:rPr>
        <w:t>inwardly</w:t>
      </w:r>
      <w:r w:rsidRPr="00602648">
        <w:rPr>
          <w:rFonts w:ascii="Times New Roman" w:hAnsi="Times New Roman" w:cs="Times New Roman"/>
          <w:sz w:val="24"/>
          <w:szCs w:val="24"/>
        </w:rPr>
        <w:t>. Family heritage—being a descendant of Abraham—doesn’t automatically save you. It’s external</w:t>
      </w:r>
      <w:r w:rsidR="00016607" w:rsidRPr="00602648">
        <w:rPr>
          <w:rFonts w:ascii="Times New Roman" w:hAnsi="Times New Roman" w:cs="Times New Roman"/>
          <w:sz w:val="24"/>
          <w:szCs w:val="24"/>
        </w:rPr>
        <w:t xml:space="preserve">, just like circumcision. </w:t>
      </w:r>
      <w:r w:rsidRPr="00602648">
        <w:rPr>
          <w:rFonts w:ascii="Times New Roman" w:hAnsi="Times New Roman" w:cs="Times New Roman"/>
          <w:sz w:val="24"/>
          <w:szCs w:val="24"/>
        </w:rPr>
        <w:t xml:space="preserve">God is after something </w:t>
      </w:r>
      <w:r w:rsidRPr="00602648">
        <w:rPr>
          <w:rFonts w:ascii="Times New Roman" w:hAnsi="Times New Roman" w:cs="Times New Roman"/>
          <w:i/>
          <w:iCs/>
          <w:sz w:val="24"/>
          <w:szCs w:val="24"/>
        </w:rPr>
        <w:t>internal</w:t>
      </w:r>
      <w:r w:rsidRPr="00602648">
        <w:rPr>
          <w:rFonts w:ascii="Times New Roman" w:hAnsi="Times New Roman" w:cs="Times New Roman"/>
          <w:sz w:val="24"/>
          <w:szCs w:val="24"/>
        </w:rPr>
        <w:t xml:space="preserve"> for salvation. What impresses God is not physical circumcision but spiritual circumcision; not natural birth but spiritual birth by the Spirit. </w:t>
      </w:r>
    </w:p>
    <w:p w14:paraId="1E22E9F0" w14:textId="77777777" w:rsidR="001067F8" w:rsidRPr="00602648" w:rsidRDefault="001067F8" w:rsidP="00A25D6D">
      <w:pPr>
        <w:pStyle w:val="ListParagraph"/>
        <w:spacing w:after="0"/>
        <w:ind w:left="0"/>
        <w:jc w:val="both"/>
        <w:rPr>
          <w:rFonts w:ascii="Times New Roman" w:hAnsi="Times New Roman" w:cs="Times New Roman"/>
          <w:sz w:val="24"/>
          <w:szCs w:val="24"/>
        </w:rPr>
      </w:pPr>
    </w:p>
    <w:p w14:paraId="0BD6B944" w14:textId="77777777" w:rsidR="001067F8" w:rsidRPr="00602648" w:rsidRDefault="001067F8" w:rsidP="001067F8">
      <w:pPr>
        <w:pStyle w:val="ListParagraph"/>
        <w:tabs>
          <w:tab w:val="left" w:pos="9000"/>
        </w:tabs>
        <w:spacing w:after="0"/>
        <w:ind w:left="0"/>
        <w:jc w:val="center"/>
        <w:rPr>
          <w:rFonts w:ascii="Times New Roman" w:hAnsi="Times New Roman" w:cs="Times New Roman"/>
          <w:b/>
          <w:bCs/>
          <w:sz w:val="28"/>
          <w:szCs w:val="28"/>
        </w:rPr>
      </w:pPr>
      <w:r w:rsidRPr="00602648">
        <w:rPr>
          <w:rFonts w:ascii="Times New Roman" w:hAnsi="Times New Roman" w:cs="Times New Roman"/>
          <w:b/>
          <w:bCs/>
          <w:sz w:val="24"/>
          <w:szCs w:val="24"/>
        </w:rPr>
        <w:t xml:space="preserve">God is after an </w:t>
      </w:r>
      <w:r w:rsidRPr="00602648">
        <w:rPr>
          <w:rFonts w:ascii="Times New Roman" w:hAnsi="Times New Roman" w:cs="Times New Roman"/>
          <w:b/>
          <w:bCs/>
          <w:sz w:val="24"/>
          <w:szCs w:val="24"/>
          <w:u w:val="single"/>
        </w:rPr>
        <w:t>inward</w:t>
      </w:r>
      <w:r w:rsidRPr="00602648">
        <w:rPr>
          <w:rFonts w:ascii="Times New Roman" w:hAnsi="Times New Roman" w:cs="Times New Roman"/>
          <w:b/>
          <w:bCs/>
          <w:sz w:val="24"/>
          <w:szCs w:val="24"/>
        </w:rPr>
        <w:t xml:space="preserve"> transformation by the </w:t>
      </w:r>
      <w:r w:rsidRPr="00602648">
        <w:rPr>
          <w:rFonts w:ascii="Times New Roman" w:hAnsi="Times New Roman" w:cs="Times New Roman"/>
          <w:b/>
          <w:bCs/>
          <w:sz w:val="24"/>
          <w:szCs w:val="24"/>
          <w:u w:val="single"/>
        </w:rPr>
        <w:t>Spirit</w:t>
      </w:r>
      <w:r w:rsidRPr="00602648">
        <w:rPr>
          <w:rFonts w:ascii="Times New Roman" w:hAnsi="Times New Roman" w:cs="Times New Roman"/>
          <w:b/>
          <w:bCs/>
          <w:sz w:val="24"/>
          <w:szCs w:val="24"/>
        </w:rPr>
        <w:t xml:space="preserve"> through </w:t>
      </w:r>
      <w:r w:rsidRPr="00602648">
        <w:rPr>
          <w:rFonts w:ascii="Times New Roman" w:hAnsi="Times New Roman" w:cs="Times New Roman"/>
          <w:b/>
          <w:bCs/>
          <w:sz w:val="24"/>
          <w:szCs w:val="24"/>
          <w:u w:val="single"/>
        </w:rPr>
        <w:t>faith</w:t>
      </w:r>
      <w:r w:rsidRPr="00602648">
        <w:rPr>
          <w:rFonts w:ascii="Times New Roman" w:hAnsi="Times New Roman" w:cs="Times New Roman"/>
          <w:b/>
          <w:bCs/>
          <w:sz w:val="24"/>
          <w:szCs w:val="24"/>
        </w:rPr>
        <w:t xml:space="preserve"> in Christ.</w:t>
      </w:r>
    </w:p>
    <w:p w14:paraId="5549D0A9" w14:textId="77777777" w:rsidR="001067F8" w:rsidRPr="00602648" w:rsidRDefault="001067F8" w:rsidP="00A25D6D">
      <w:pPr>
        <w:pStyle w:val="ListParagraph"/>
        <w:spacing w:after="0"/>
        <w:ind w:left="0"/>
        <w:jc w:val="both"/>
        <w:rPr>
          <w:rFonts w:ascii="Times New Roman" w:hAnsi="Times New Roman" w:cs="Times New Roman"/>
          <w:sz w:val="24"/>
          <w:szCs w:val="24"/>
        </w:rPr>
      </w:pPr>
    </w:p>
    <w:p w14:paraId="69ABEF09" w14:textId="559C9D80" w:rsidR="00A23B94" w:rsidRPr="00602648" w:rsidRDefault="00016607" w:rsidP="002179DF">
      <w:pPr>
        <w:pStyle w:val="ListParagraph"/>
        <w:spacing w:after="0"/>
        <w:ind w:left="0"/>
        <w:jc w:val="both"/>
        <w:rPr>
          <w:rFonts w:ascii="Times New Roman" w:hAnsi="Times New Roman" w:cs="Times New Roman"/>
          <w:sz w:val="24"/>
          <w:szCs w:val="24"/>
        </w:rPr>
      </w:pPr>
      <w:r w:rsidRPr="00602648">
        <w:rPr>
          <w:rFonts w:ascii="Times New Roman" w:hAnsi="Times New Roman" w:cs="Times New Roman"/>
          <w:sz w:val="24"/>
          <w:szCs w:val="24"/>
        </w:rPr>
        <w:t>He says t</w:t>
      </w:r>
      <w:r w:rsidR="00A25D6D" w:rsidRPr="00602648">
        <w:rPr>
          <w:rFonts w:ascii="Times New Roman" w:hAnsi="Times New Roman" w:cs="Times New Roman"/>
          <w:sz w:val="24"/>
          <w:szCs w:val="24"/>
        </w:rPr>
        <w:t xml:space="preserve">he true Jew is the one who is a Jew inwardly. </w:t>
      </w:r>
      <w:r w:rsidRPr="00602648">
        <w:rPr>
          <w:rFonts w:ascii="Times New Roman" w:hAnsi="Times New Roman" w:cs="Times New Roman"/>
          <w:sz w:val="24"/>
          <w:szCs w:val="24"/>
        </w:rPr>
        <w:t xml:space="preserve">Later </w:t>
      </w:r>
      <w:r w:rsidR="00D10BB1" w:rsidRPr="00602648">
        <w:rPr>
          <w:rFonts w:ascii="Times New Roman" w:hAnsi="Times New Roman" w:cs="Times New Roman"/>
          <w:sz w:val="24"/>
          <w:szCs w:val="24"/>
        </w:rPr>
        <w:t>on</w:t>
      </w:r>
      <w:r w:rsidRPr="00602648">
        <w:rPr>
          <w:rFonts w:ascii="Times New Roman" w:hAnsi="Times New Roman" w:cs="Times New Roman"/>
          <w:sz w:val="24"/>
          <w:szCs w:val="24"/>
        </w:rPr>
        <w:t xml:space="preserve"> in Romans 9-11 Paul will teach that not every Jew is a true Jew. </w:t>
      </w:r>
      <w:r w:rsidR="00614F0C" w:rsidRPr="00602648">
        <w:rPr>
          <w:rFonts w:ascii="Times New Roman" w:hAnsi="Times New Roman" w:cs="Times New Roman"/>
          <w:sz w:val="24"/>
          <w:szCs w:val="24"/>
        </w:rPr>
        <w:t>There is a</w:t>
      </w:r>
      <w:r w:rsidR="003819BB" w:rsidRPr="00602648">
        <w:rPr>
          <w:rFonts w:ascii="Times New Roman" w:hAnsi="Times New Roman" w:cs="Times New Roman"/>
          <w:sz w:val="24"/>
          <w:szCs w:val="24"/>
        </w:rPr>
        <w:t xml:space="preserve"> believing remnant of</w:t>
      </w:r>
      <w:r w:rsidR="00614F0C" w:rsidRPr="00602648">
        <w:rPr>
          <w:rFonts w:ascii="Times New Roman" w:hAnsi="Times New Roman" w:cs="Times New Roman"/>
          <w:sz w:val="24"/>
          <w:szCs w:val="24"/>
        </w:rPr>
        <w:t xml:space="preserve"> Israel within </w:t>
      </w:r>
      <w:r w:rsidR="003819BB" w:rsidRPr="00602648">
        <w:rPr>
          <w:rFonts w:ascii="Times New Roman" w:hAnsi="Times New Roman" w:cs="Times New Roman"/>
          <w:sz w:val="24"/>
          <w:szCs w:val="24"/>
        </w:rPr>
        <w:t xml:space="preserve">ethnic </w:t>
      </w:r>
      <w:r w:rsidR="00614F0C" w:rsidRPr="00602648">
        <w:rPr>
          <w:rFonts w:ascii="Times New Roman" w:hAnsi="Times New Roman" w:cs="Times New Roman"/>
          <w:sz w:val="24"/>
          <w:szCs w:val="24"/>
        </w:rPr>
        <w:t>Israe</w:t>
      </w:r>
      <w:r w:rsidR="003819BB" w:rsidRPr="00602648">
        <w:rPr>
          <w:rFonts w:ascii="Times New Roman" w:hAnsi="Times New Roman" w:cs="Times New Roman"/>
          <w:sz w:val="24"/>
          <w:szCs w:val="24"/>
        </w:rPr>
        <w:t>l</w:t>
      </w:r>
      <w:r w:rsidR="00614F0C" w:rsidRPr="00602648">
        <w:rPr>
          <w:rFonts w:ascii="Times New Roman" w:hAnsi="Times New Roman" w:cs="Times New Roman"/>
          <w:sz w:val="24"/>
          <w:szCs w:val="24"/>
        </w:rPr>
        <w:t xml:space="preserve">. </w:t>
      </w:r>
      <w:r w:rsidR="00437408" w:rsidRPr="00602648">
        <w:rPr>
          <w:rFonts w:ascii="Times New Roman" w:hAnsi="Times New Roman" w:cs="Times New Roman"/>
          <w:sz w:val="24"/>
          <w:szCs w:val="24"/>
        </w:rPr>
        <w:t xml:space="preserve">It’s what </w:t>
      </w:r>
      <w:r w:rsidR="003E435A" w:rsidRPr="00602648">
        <w:rPr>
          <w:rFonts w:ascii="Times New Roman" w:hAnsi="Times New Roman" w:cs="Times New Roman"/>
          <w:sz w:val="24"/>
          <w:szCs w:val="24"/>
        </w:rPr>
        <w:t xml:space="preserve">I think </w:t>
      </w:r>
      <w:r w:rsidR="00437408" w:rsidRPr="00602648">
        <w:rPr>
          <w:rFonts w:ascii="Times New Roman" w:hAnsi="Times New Roman" w:cs="Times New Roman"/>
          <w:sz w:val="24"/>
          <w:szCs w:val="24"/>
        </w:rPr>
        <w:t>he calls “the Israel of God”</w:t>
      </w:r>
      <w:r w:rsidR="00A25D6D" w:rsidRPr="00602648">
        <w:rPr>
          <w:rFonts w:ascii="Times New Roman" w:hAnsi="Times New Roman" w:cs="Times New Roman"/>
          <w:sz w:val="24"/>
          <w:szCs w:val="24"/>
        </w:rPr>
        <w:t xml:space="preserve"> in Galatians 6:16.</w:t>
      </w:r>
      <w:r w:rsidR="00437408" w:rsidRPr="00602648">
        <w:rPr>
          <w:rFonts w:ascii="Times New Roman" w:hAnsi="Times New Roman" w:cs="Times New Roman"/>
          <w:sz w:val="24"/>
          <w:szCs w:val="24"/>
        </w:rPr>
        <w:t xml:space="preserve"> He’s distinguishing between Jews who believe and </w:t>
      </w:r>
      <w:r w:rsidR="003819BB" w:rsidRPr="00602648">
        <w:rPr>
          <w:rFonts w:ascii="Times New Roman" w:hAnsi="Times New Roman" w:cs="Times New Roman"/>
          <w:sz w:val="24"/>
          <w:szCs w:val="24"/>
        </w:rPr>
        <w:t>the Jews</w:t>
      </w:r>
      <w:r w:rsidR="00437408" w:rsidRPr="00602648">
        <w:rPr>
          <w:rFonts w:ascii="Times New Roman" w:hAnsi="Times New Roman" w:cs="Times New Roman"/>
          <w:sz w:val="24"/>
          <w:szCs w:val="24"/>
        </w:rPr>
        <w:t xml:space="preserve"> who don’t believe.</w:t>
      </w:r>
      <w:r w:rsidR="00437408" w:rsidRPr="00602648">
        <w:rPr>
          <w:rStyle w:val="EndnoteReference"/>
          <w:rFonts w:ascii="Times New Roman" w:hAnsi="Times New Roman" w:cs="Times New Roman"/>
          <w:sz w:val="24"/>
          <w:szCs w:val="24"/>
        </w:rPr>
        <w:endnoteReference w:id="8"/>
      </w:r>
      <w:r w:rsidR="00437408" w:rsidRPr="00602648">
        <w:rPr>
          <w:rFonts w:ascii="Times New Roman" w:hAnsi="Times New Roman" w:cs="Times New Roman"/>
          <w:sz w:val="24"/>
          <w:szCs w:val="24"/>
        </w:rPr>
        <w:t xml:space="preserve"> </w:t>
      </w:r>
      <w:r w:rsidR="003E435A" w:rsidRPr="00602648">
        <w:rPr>
          <w:rFonts w:ascii="Times New Roman" w:hAnsi="Times New Roman" w:cs="Times New Roman"/>
          <w:sz w:val="24"/>
          <w:szCs w:val="24"/>
        </w:rPr>
        <w:t xml:space="preserve">The Jews who believe are sometimes referred to today as </w:t>
      </w:r>
      <w:r w:rsidR="003819BB" w:rsidRPr="00602648">
        <w:rPr>
          <w:rFonts w:ascii="Times New Roman" w:hAnsi="Times New Roman" w:cs="Times New Roman"/>
          <w:sz w:val="24"/>
          <w:szCs w:val="24"/>
        </w:rPr>
        <w:t xml:space="preserve">Messianic or completed Jews because they’re Jewish inside </w:t>
      </w:r>
      <w:r w:rsidR="003819BB" w:rsidRPr="00602648">
        <w:rPr>
          <w:rFonts w:ascii="Times New Roman" w:hAnsi="Times New Roman" w:cs="Times New Roman"/>
          <w:i/>
          <w:iCs/>
          <w:sz w:val="24"/>
          <w:szCs w:val="24"/>
        </w:rPr>
        <w:t>and</w:t>
      </w:r>
      <w:r w:rsidR="003819BB" w:rsidRPr="00602648">
        <w:rPr>
          <w:rFonts w:ascii="Times New Roman" w:hAnsi="Times New Roman" w:cs="Times New Roman"/>
          <w:sz w:val="24"/>
          <w:szCs w:val="24"/>
        </w:rPr>
        <w:t xml:space="preserve"> out.</w:t>
      </w:r>
      <w:r w:rsidR="003E435A" w:rsidRPr="00602648">
        <w:rPr>
          <w:rFonts w:ascii="Times New Roman" w:hAnsi="Times New Roman" w:cs="Times New Roman"/>
          <w:sz w:val="24"/>
          <w:szCs w:val="24"/>
        </w:rPr>
        <w:t xml:space="preserve"> The contents match the label. </w:t>
      </w:r>
      <w:r w:rsidR="00C5795B" w:rsidRPr="00602648">
        <w:rPr>
          <w:rFonts w:ascii="Times New Roman" w:hAnsi="Times New Roman" w:cs="Times New Roman"/>
          <w:sz w:val="24"/>
          <w:szCs w:val="24"/>
        </w:rPr>
        <w:t xml:space="preserve"> </w:t>
      </w:r>
      <w:r w:rsidR="003E435A" w:rsidRPr="00602648">
        <w:rPr>
          <w:rFonts w:ascii="Times New Roman" w:hAnsi="Times New Roman" w:cs="Times New Roman"/>
          <w:sz w:val="24"/>
          <w:szCs w:val="24"/>
        </w:rPr>
        <w:t>They’re part of the “true circumcision who worship in the Spirit of God and glory in Christ Jesus and put no confidence in the flesh” (Phil. 3:2-9). As believers, we rejoice in being part of the “true circumcision” as well</w:t>
      </w:r>
      <w:r w:rsidR="00D10BB1" w:rsidRPr="00602648">
        <w:rPr>
          <w:rFonts w:ascii="Times New Roman" w:hAnsi="Times New Roman" w:cs="Times New Roman"/>
          <w:sz w:val="24"/>
          <w:szCs w:val="24"/>
        </w:rPr>
        <w:t>,</w:t>
      </w:r>
      <w:r w:rsidR="003E435A" w:rsidRPr="00602648">
        <w:rPr>
          <w:rFonts w:ascii="Times New Roman" w:hAnsi="Times New Roman" w:cs="Times New Roman"/>
          <w:sz w:val="24"/>
          <w:szCs w:val="24"/>
        </w:rPr>
        <w:t xml:space="preserve"> and “sons of Abraham” by faith. Those are the ones, Jew or Gentile, who unlike the Pharisees received </w:t>
      </w:r>
      <w:r w:rsidR="00D10BB1" w:rsidRPr="00602648">
        <w:rPr>
          <w:rFonts w:ascii="Times New Roman" w:hAnsi="Times New Roman" w:cs="Times New Roman"/>
          <w:sz w:val="24"/>
          <w:szCs w:val="24"/>
        </w:rPr>
        <w:t>praise</w:t>
      </w:r>
      <w:r w:rsidR="003E435A" w:rsidRPr="00602648">
        <w:rPr>
          <w:rFonts w:ascii="Times New Roman" w:hAnsi="Times New Roman" w:cs="Times New Roman"/>
          <w:sz w:val="24"/>
          <w:szCs w:val="24"/>
        </w:rPr>
        <w:t xml:space="preserve"> from men, bring </w:t>
      </w:r>
      <w:r w:rsidR="003E435A" w:rsidRPr="00602648">
        <w:rPr>
          <w:rFonts w:ascii="Times New Roman" w:hAnsi="Times New Roman" w:cs="Times New Roman"/>
          <w:b/>
          <w:bCs/>
          <w:sz w:val="24"/>
          <w:szCs w:val="24"/>
        </w:rPr>
        <w:t xml:space="preserve">praise </w:t>
      </w:r>
      <w:r w:rsidR="003E435A" w:rsidRPr="00602648">
        <w:rPr>
          <w:rFonts w:ascii="Times New Roman" w:hAnsi="Times New Roman" w:cs="Times New Roman"/>
          <w:b/>
          <w:bCs/>
          <w:i/>
          <w:iCs/>
          <w:sz w:val="24"/>
          <w:szCs w:val="24"/>
        </w:rPr>
        <w:t>to</w:t>
      </w:r>
      <w:r w:rsidR="003E435A" w:rsidRPr="00602648">
        <w:rPr>
          <w:rFonts w:ascii="Times New Roman" w:hAnsi="Times New Roman" w:cs="Times New Roman"/>
          <w:b/>
          <w:bCs/>
          <w:sz w:val="24"/>
          <w:szCs w:val="24"/>
        </w:rPr>
        <w:t xml:space="preserve"> God</w:t>
      </w:r>
      <w:r w:rsidR="003E435A" w:rsidRPr="00602648">
        <w:rPr>
          <w:rFonts w:ascii="Times New Roman" w:hAnsi="Times New Roman" w:cs="Times New Roman"/>
          <w:sz w:val="24"/>
          <w:szCs w:val="24"/>
        </w:rPr>
        <w:t xml:space="preserve"> and receive </w:t>
      </w:r>
      <w:r w:rsidR="003E435A" w:rsidRPr="00602648">
        <w:rPr>
          <w:rFonts w:ascii="Times New Roman" w:hAnsi="Times New Roman" w:cs="Times New Roman"/>
          <w:b/>
          <w:bCs/>
          <w:sz w:val="24"/>
          <w:szCs w:val="24"/>
        </w:rPr>
        <w:t>praise</w:t>
      </w:r>
      <w:r w:rsidR="003E435A" w:rsidRPr="00602648">
        <w:rPr>
          <w:rFonts w:ascii="Times New Roman" w:hAnsi="Times New Roman" w:cs="Times New Roman"/>
          <w:b/>
          <w:bCs/>
          <w:i/>
          <w:iCs/>
          <w:sz w:val="24"/>
          <w:szCs w:val="24"/>
        </w:rPr>
        <w:t xml:space="preserve"> from </w:t>
      </w:r>
      <w:r w:rsidR="003E435A" w:rsidRPr="00602648">
        <w:rPr>
          <w:rFonts w:ascii="Times New Roman" w:hAnsi="Times New Roman" w:cs="Times New Roman"/>
          <w:b/>
          <w:bCs/>
          <w:sz w:val="24"/>
          <w:szCs w:val="24"/>
        </w:rPr>
        <w:t>God</w:t>
      </w:r>
      <w:r w:rsidR="003E435A" w:rsidRPr="00602648">
        <w:rPr>
          <w:rFonts w:ascii="Times New Roman" w:hAnsi="Times New Roman" w:cs="Times New Roman"/>
          <w:sz w:val="24"/>
          <w:szCs w:val="24"/>
        </w:rPr>
        <w:t xml:space="preserve"> </w:t>
      </w:r>
      <w:r w:rsidR="00C5795B" w:rsidRPr="00602648">
        <w:rPr>
          <w:rFonts w:ascii="Times New Roman" w:hAnsi="Times New Roman" w:cs="Times New Roman"/>
          <w:sz w:val="24"/>
          <w:szCs w:val="24"/>
        </w:rPr>
        <w:t xml:space="preserve">(v. 29). </w:t>
      </w:r>
    </w:p>
    <w:p w14:paraId="3F419105" w14:textId="77777777" w:rsidR="001067F8" w:rsidRPr="00602648" w:rsidRDefault="001067F8" w:rsidP="002179DF">
      <w:pPr>
        <w:pStyle w:val="ListParagraph"/>
        <w:spacing w:after="0"/>
        <w:ind w:left="0"/>
        <w:jc w:val="both"/>
        <w:rPr>
          <w:rFonts w:ascii="Times New Roman" w:hAnsi="Times New Roman" w:cs="Times New Roman"/>
          <w:sz w:val="24"/>
          <w:szCs w:val="24"/>
        </w:rPr>
      </w:pPr>
    </w:p>
    <w:p w14:paraId="60AE06B2" w14:textId="16D24637" w:rsidR="007C0237" w:rsidRPr="00602648" w:rsidRDefault="00C5795B" w:rsidP="001067F8">
      <w:pPr>
        <w:pStyle w:val="ListParagraph"/>
        <w:tabs>
          <w:tab w:val="left" w:pos="9000"/>
        </w:tabs>
        <w:spacing w:after="0"/>
        <w:ind w:left="0"/>
        <w:jc w:val="both"/>
        <w:rPr>
          <w:rFonts w:ascii="Times New Roman" w:hAnsi="Times New Roman" w:cs="Times New Roman"/>
          <w:sz w:val="24"/>
          <w:szCs w:val="24"/>
        </w:rPr>
        <w:sectPr w:rsidR="007C0237" w:rsidRPr="00602648" w:rsidSect="001067F8">
          <w:headerReference w:type="default" r:id="rId8"/>
          <w:footerReference w:type="default" r:id="rId9"/>
          <w:headerReference w:type="first" r:id="rId10"/>
          <w:footerReference w:type="first" r:id="rId11"/>
          <w:endnotePr>
            <w:numFmt w:val="decimal"/>
          </w:endnotePr>
          <w:pgSz w:w="12240" w:h="15840"/>
          <w:pgMar w:top="1440" w:right="1440" w:bottom="1440" w:left="1440" w:header="720" w:footer="720" w:gutter="0"/>
          <w:cols w:space="720"/>
          <w:titlePg/>
          <w:docGrid w:linePitch="360"/>
        </w:sectPr>
      </w:pPr>
      <w:r w:rsidRPr="00602648">
        <w:rPr>
          <w:rFonts w:ascii="Times New Roman" w:hAnsi="Times New Roman" w:cs="Times New Roman"/>
          <w:sz w:val="24"/>
          <w:szCs w:val="24"/>
        </w:rPr>
        <w:t xml:space="preserve">In summary, </w:t>
      </w:r>
      <w:r w:rsidR="00D10BB1" w:rsidRPr="00602648">
        <w:rPr>
          <w:rFonts w:ascii="Times New Roman" w:hAnsi="Times New Roman" w:cs="Times New Roman"/>
          <w:sz w:val="24"/>
          <w:szCs w:val="24"/>
        </w:rPr>
        <w:t>what Paul said about the Jew in verse 28—</w:t>
      </w:r>
      <w:r w:rsidR="00D10BB1" w:rsidRPr="00602648">
        <w:rPr>
          <w:rFonts w:ascii="Times New Roman" w:hAnsi="Times New Roman" w:cs="Times New Roman"/>
          <w:i/>
          <w:iCs/>
          <w:sz w:val="24"/>
          <w:szCs w:val="24"/>
        </w:rPr>
        <w:t>“he is not a Jew who is one outwardly”</w:t>
      </w:r>
      <w:r w:rsidR="00D10BB1" w:rsidRPr="00602648">
        <w:rPr>
          <w:rFonts w:ascii="Times New Roman" w:hAnsi="Times New Roman" w:cs="Times New Roman"/>
          <w:sz w:val="24"/>
          <w:szCs w:val="24"/>
        </w:rPr>
        <w:t>—</w:t>
      </w:r>
      <w:r w:rsidRPr="00602648">
        <w:rPr>
          <w:rFonts w:ascii="Times New Roman" w:hAnsi="Times New Roman" w:cs="Times New Roman"/>
          <w:sz w:val="24"/>
          <w:szCs w:val="24"/>
        </w:rPr>
        <w:t xml:space="preserve">we could say </w:t>
      </w:r>
      <w:r w:rsidR="00D10BB1" w:rsidRPr="00602648">
        <w:rPr>
          <w:rFonts w:ascii="Times New Roman" w:hAnsi="Times New Roman" w:cs="Times New Roman"/>
          <w:sz w:val="24"/>
          <w:szCs w:val="24"/>
        </w:rPr>
        <w:t>about</w:t>
      </w:r>
      <w:r w:rsidRPr="00602648">
        <w:rPr>
          <w:rFonts w:ascii="Times New Roman" w:hAnsi="Times New Roman" w:cs="Times New Roman"/>
          <w:sz w:val="24"/>
          <w:szCs w:val="24"/>
        </w:rPr>
        <w:t xml:space="preserve"> the </w:t>
      </w:r>
      <w:r w:rsidR="003E435A" w:rsidRPr="00602648">
        <w:rPr>
          <w:rFonts w:ascii="Times New Roman" w:hAnsi="Times New Roman" w:cs="Times New Roman"/>
          <w:sz w:val="24"/>
          <w:szCs w:val="24"/>
        </w:rPr>
        <w:t xml:space="preserve">true </w:t>
      </w:r>
      <w:r w:rsidRPr="00602648">
        <w:rPr>
          <w:rFonts w:ascii="Times New Roman" w:hAnsi="Times New Roman" w:cs="Times New Roman"/>
          <w:sz w:val="24"/>
          <w:szCs w:val="24"/>
        </w:rPr>
        <w:t>Christian</w:t>
      </w:r>
      <w:r w:rsidR="003E435A" w:rsidRPr="00602648">
        <w:rPr>
          <w:rFonts w:ascii="Times New Roman" w:hAnsi="Times New Roman" w:cs="Times New Roman"/>
          <w:sz w:val="24"/>
          <w:szCs w:val="24"/>
        </w:rPr>
        <w:t xml:space="preserve"> today. </w:t>
      </w:r>
      <w:r w:rsidRPr="00602648">
        <w:rPr>
          <w:rFonts w:ascii="Times New Roman" w:hAnsi="Times New Roman" w:cs="Times New Roman"/>
          <w:i/>
          <w:iCs/>
          <w:sz w:val="24"/>
          <w:szCs w:val="24"/>
        </w:rPr>
        <w:t>He is not a Christian who is one outwardly</w:t>
      </w:r>
      <w:r w:rsidRPr="00602648">
        <w:rPr>
          <w:rFonts w:ascii="Times New Roman" w:hAnsi="Times New Roman" w:cs="Times New Roman"/>
          <w:sz w:val="24"/>
          <w:szCs w:val="24"/>
        </w:rPr>
        <w:t xml:space="preserve">. He is a Christian who is one </w:t>
      </w:r>
      <w:r w:rsidRPr="00602648">
        <w:rPr>
          <w:rFonts w:ascii="Times New Roman" w:hAnsi="Times New Roman" w:cs="Times New Roman"/>
          <w:i/>
          <w:iCs/>
          <w:sz w:val="24"/>
          <w:szCs w:val="24"/>
        </w:rPr>
        <w:t>inwardly</w:t>
      </w:r>
      <w:r w:rsidRPr="00602648">
        <w:rPr>
          <w:rFonts w:ascii="Times New Roman" w:hAnsi="Times New Roman" w:cs="Times New Roman"/>
          <w:sz w:val="24"/>
          <w:szCs w:val="24"/>
        </w:rPr>
        <w:t xml:space="preserve">. If you ask </w:t>
      </w:r>
      <w:r w:rsidR="00A25D6D" w:rsidRPr="00602648">
        <w:rPr>
          <w:rFonts w:ascii="Times New Roman" w:hAnsi="Times New Roman" w:cs="Times New Roman"/>
          <w:sz w:val="24"/>
          <w:szCs w:val="24"/>
        </w:rPr>
        <w:t>many professing Christians</w:t>
      </w:r>
      <w:r w:rsidRPr="00602648">
        <w:rPr>
          <w:rFonts w:ascii="Times New Roman" w:hAnsi="Times New Roman" w:cs="Times New Roman"/>
          <w:sz w:val="24"/>
          <w:szCs w:val="24"/>
        </w:rPr>
        <w:t xml:space="preserve"> if they’re going to heaven, they tend to respond with</w:t>
      </w:r>
      <w:r w:rsidR="003E435A" w:rsidRPr="00602648">
        <w:rPr>
          <w:rFonts w:ascii="Times New Roman" w:hAnsi="Times New Roman" w:cs="Times New Roman"/>
          <w:sz w:val="24"/>
          <w:szCs w:val="24"/>
        </w:rPr>
        <w:t xml:space="preserve"> external</w:t>
      </w:r>
      <w:r w:rsidR="007475A7" w:rsidRPr="00602648">
        <w:rPr>
          <w:rFonts w:ascii="Times New Roman" w:hAnsi="Times New Roman" w:cs="Times New Roman"/>
          <w:sz w:val="24"/>
          <w:szCs w:val="24"/>
        </w:rPr>
        <w:t xml:space="preserve"> works and</w:t>
      </w:r>
      <w:r w:rsidR="003E435A" w:rsidRPr="00602648">
        <w:rPr>
          <w:rFonts w:ascii="Times New Roman" w:hAnsi="Times New Roman" w:cs="Times New Roman"/>
          <w:sz w:val="24"/>
          <w:szCs w:val="24"/>
        </w:rPr>
        <w:t xml:space="preserve"> labels. </w:t>
      </w:r>
      <w:r w:rsidRPr="00602648">
        <w:rPr>
          <w:rFonts w:ascii="Times New Roman" w:hAnsi="Times New Roman" w:cs="Times New Roman"/>
          <w:sz w:val="24"/>
          <w:szCs w:val="24"/>
        </w:rPr>
        <w:t>“I was raised in such and such a church (</w:t>
      </w:r>
      <w:r w:rsidR="003E435A" w:rsidRPr="00602648">
        <w:rPr>
          <w:rFonts w:ascii="Times New Roman" w:hAnsi="Times New Roman" w:cs="Times New Roman"/>
          <w:sz w:val="24"/>
          <w:szCs w:val="24"/>
        </w:rPr>
        <w:t>name of church</w:t>
      </w:r>
      <w:r w:rsidRPr="00602648">
        <w:rPr>
          <w:rFonts w:ascii="Times New Roman" w:hAnsi="Times New Roman" w:cs="Times New Roman"/>
          <w:sz w:val="24"/>
          <w:szCs w:val="24"/>
        </w:rPr>
        <w:t>).</w:t>
      </w:r>
      <w:r w:rsidR="008D1371" w:rsidRPr="00602648">
        <w:rPr>
          <w:rFonts w:ascii="Times New Roman" w:hAnsi="Times New Roman" w:cs="Times New Roman"/>
          <w:sz w:val="24"/>
          <w:szCs w:val="24"/>
        </w:rPr>
        <w:t xml:space="preserve"> </w:t>
      </w:r>
      <w:r w:rsidR="007475A7" w:rsidRPr="00602648">
        <w:rPr>
          <w:rFonts w:ascii="Times New Roman" w:hAnsi="Times New Roman" w:cs="Times New Roman"/>
          <w:sz w:val="24"/>
          <w:szCs w:val="24"/>
        </w:rPr>
        <w:t>I’m a member of such and such church</w:t>
      </w:r>
      <w:r w:rsidR="008D1371" w:rsidRPr="00602648">
        <w:rPr>
          <w:rFonts w:ascii="Times New Roman" w:hAnsi="Times New Roman" w:cs="Times New Roman"/>
          <w:sz w:val="24"/>
          <w:szCs w:val="24"/>
        </w:rPr>
        <w:t>.</w:t>
      </w:r>
      <w:r w:rsidRPr="00602648">
        <w:rPr>
          <w:rFonts w:ascii="Times New Roman" w:hAnsi="Times New Roman" w:cs="Times New Roman"/>
          <w:sz w:val="24"/>
          <w:szCs w:val="24"/>
        </w:rPr>
        <w:t xml:space="preserve"> </w:t>
      </w:r>
      <w:r w:rsidR="007475A7" w:rsidRPr="00602648">
        <w:rPr>
          <w:rFonts w:ascii="Times New Roman" w:hAnsi="Times New Roman" w:cs="Times New Roman"/>
          <w:sz w:val="24"/>
          <w:szCs w:val="24"/>
        </w:rPr>
        <w:t xml:space="preserve">I was catechized. </w:t>
      </w:r>
      <w:r w:rsidRPr="00602648">
        <w:rPr>
          <w:rFonts w:ascii="Times New Roman" w:hAnsi="Times New Roman" w:cs="Times New Roman"/>
          <w:sz w:val="24"/>
          <w:szCs w:val="24"/>
        </w:rPr>
        <w:t>I was baptized. I took communion. I was confirmed. I gave money to the church.” Their answer reveals what they’re really trusting in</w:t>
      </w:r>
      <w:r w:rsidR="00A25D6D" w:rsidRPr="00602648">
        <w:rPr>
          <w:rFonts w:ascii="Times New Roman" w:hAnsi="Times New Roman" w:cs="Times New Roman"/>
          <w:sz w:val="24"/>
          <w:szCs w:val="24"/>
        </w:rPr>
        <w:t xml:space="preserve"> and it’s often not </w:t>
      </w:r>
      <w:r w:rsidR="003E435A" w:rsidRPr="00602648">
        <w:rPr>
          <w:rFonts w:ascii="Times New Roman" w:hAnsi="Times New Roman" w:cs="Times New Roman"/>
          <w:sz w:val="24"/>
          <w:szCs w:val="24"/>
        </w:rPr>
        <w:t>Christ alone</w:t>
      </w:r>
      <w:r w:rsidR="00A25D6D" w:rsidRPr="00602648">
        <w:rPr>
          <w:rFonts w:ascii="Times New Roman" w:hAnsi="Times New Roman" w:cs="Times New Roman"/>
          <w:sz w:val="24"/>
          <w:szCs w:val="24"/>
        </w:rPr>
        <w:t>.</w:t>
      </w:r>
      <w:r w:rsidRPr="00602648">
        <w:rPr>
          <w:rFonts w:ascii="Times New Roman" w:hAnsi="Times New Roman" w:cs="Times New Roman"/>
          <w:sz w:val="24"/>
          <w:szCs w:val="24"/>
        </w:rPr>
        <w:t xml:space="preserve"> </w:t>
      </w:r>
      <w:r w:rsidR="003E435A" w:rsidRPr="00602648">
        <w:rPr>
          <w:rFonts w:ascii="Times New Roman" w:hAnsi="Times New Roman" w:cs="Times New Roman"/>
          <w:sz w:val="24"/>
          <w:szCs w:val="24"/>
        </w:rPr>
        <w:t xml:space="preserve">It’s </w:t>
      </w:r>
      <w:r w:rsidR="007475A7" w:rsidRPr="00602648">
        <w:rPr>
          <w:rFonts w:ascii="Times New Roman" w:hAnsi="Times New Roman" w:cs="Times New Roman"/>
          <w:sz w:val="24"/>
          <w:szCs w:val="24"/>
        </w:rPr>
        <w:t xml:space="preserve">their </w:t>
      </w:r>
      <w:r w:rsidR="003E435A" w:rsidRPr="00602648">
        <w:rPr>
          <w:rFonts w:ascii="Times New Roman" w:hAnsi="Times New Roman" w:cs="Times New Roman"/>
          <w:sz w:val="24"/>
          <w:szCs w:val="24"/>
        </w:rPr>
        <w:t>religious works</w:t>
      </w:r>
      <w:r w:rsidR="007475A7" w:rsidRPr="00602648">
        <w:rPr>
          <w:rFonts w:ascii="Times New Roman" w:hAnsi="Times New Roman" w:cs="Times New Roman"/>
          <w:sz w:val="24"/>
          <w:szCs w:val="24"/>
        </w:rPr>
        <w:t xml:space="preserve"> they’re storing up like salvation points. It’s a religious game: if I just save up enough points, maybe I can win the prize. The sad part is that no one wins at that game because it doesn’t grant salvation and ultimately won’t result in the heart-change—the internal transformation by the Spirit—that God is looking for. The contents will never match the label. </w:t>
      </w:r>
      <w:r w:rsidR="001067F8" w:rsidRPr="00602648">
        <w:rPr>
          <w:rFonts w:ascii="Times New Roman" w:hAnsi="Times New Roman" w:cs="Times New Roman"/>
          <w:sz w:val="24"/>
          <w:szCs w:val="24"/>
        </w:rPr>
        <w:t>And the contents are always more important than the label.</w:t>
      </w:r>
      <w:r w:rsidR="001067F8" w:rsidRPr="00602648">
        <w:rPr>
          <w:rStyle w:val="EndnoteReference"/>
          <w:rFonts w:ascii="Times New Roman" w:hAnsi="Times New Roman" w:cs="Times New Roman"/>
          <w:sz w:val="24"/>
          <w:szCs w:val="24"/>
        </w:rPr>
        <w:endnoteReference w:id="9"/>
      </w:r>
      <w:r w:rsidR="007475A7" w:rsidRPr="00602648">
        <w:rPr>
          <w:rFonts w:ascii="Times New Roman" w:hAnsi="Times New Roman" w:cs="Times New Roman"/>
          <w:sz w:val="24"/>
          <w:szCs w:val="24"/>
        </w:rPr>
        <w:t xml:space="preserve"> Romans 4:5 says, “But to the one who does not work, but believes in Him who justifies the ungodly, his faith is credited as righteousness.” Ponder that. Think about it. What are you really </w:t>
      </w:r>
      <w:r w:rsidR="007475A7" w:rsidRPr="00602648">
        <w:rPr>
          <w:rFonts w:ascii="Times New Roman" w:hAnsi="Times New Roman" w:cs="Times New Roman"/>
          <w:sz w:val="24"/>
          <w:szCs w:val="24"/>
        </w:rPr>
        <w:lastRenderedPageBreak/>
        <w:t>trusting in for your salvation? Christ? Or your religious works?  You</w:t>
      </w:r>
      <w:r w:rsidR="001067F8" w:rsidRPr="00602648">
        <w:rPr>
          <w:rFonts w:ascii="Times New Roman" w:hAnsi="Times New Roman" w:cs="Times New Roman"/>
          <w:sz w:val="24"/>
          <w:szCs w:val="24"/>
        </w:rPr>
        <w:t xml:space="preserve"> call yourself a “Christian,” but are you really trusting Christ alone for your salvation? Do the contents </w:t>
      </w:r>
      <w:r w:rsidR="007475A7" w:rsidRPr="00602648">
        <w:rPr>
          <w:rFonts w:ascii="Times New Roman" w:hAnsi="Times New Roman" w:cs="Times New Roman"/>
          <w:sz w:val="24"/>
          <w:szCs w:val="24"/>
        </w:rPr>
        <w:t>really</w:t>
      </w:r>
      <w:r w:rsidR="001067F8" w:rsidRPr="00602648">
        <w:rPr>
          <w:rFonts w:ascii="Times New Roman" w:hAnsi="Times New Roman" w:cs="Times New Roman"/>
          <w:sz w:val="24"/>
          <w:szCs w:val="24"/>
        </w:rPr>
        <w:t xml:space="preserve"> match the label</w:t>
      </w:r>
      <w:r w:rsidR="007475A7" w:rsidRPr="00602648">
        <w:rPr>
          <w:rFonts w:ascii="Times New Roman" w:hAnsi="Times New Roman" w:cs="Times New Roman"/>
          <w:sz w:val="24"/>
          <w:szCs w:val="24"/>
        </w:rPr>
        <w:t xml:space="preserve"> and bring praise to Him</w:t>
      </w:r>
      <w:r w:rsidR="001067F8" w:rsidRPr="00602648">
        <w:rPr>
          <w:rFonts w:ascii="Times New Roman" w:hAnsi="Times New Roman" w:cs="Times New Roman"/>
          <w:sz w:val="24"/>
          <w:szCs w:val="24"/>
        </w:rPr>
        <w:t xml:space="preserve">? If not, I would encourage you to call on the Lord Jesus Christ to be your Savior this morning. </w:t>
      </w:r>
      <w:r w:rsidR="007475A7" w:rsidRPr="00602648">
        <w:rPr>
          <w:rFonts w:ascii="Times New Roman" w:hAnsi="Times New Roman" w:cs="Times New Roman"/>
          <w:sz w:val="24"/>
          <w:szCs w:val="24"/>
        </w:rPr>
        <w:t>Rely on Him alone for your salvation</w:t>
      </w:r>
      <w:r w:rsidR="008E3F30">
        <w:rPr>
          <w:rFonts w:ascii="Times New Roman" w:hAnsi="Times New Roman" w:cs="Times New Roman"/>
          <w:sz w:val="24"/>
          <w:szCs w:val="24"/>
        </w:rPr>
        <w:t>.</w:t>
      </w:r>
    </w:p>
    <w:bookmarkEnd w:id="2"/>
    <w:p w14:paraId="1B746753" w14:textId="002BD381" w:rsidR="008D1371" w:rsidRPr="007C0237" w:rsidRDefault="008D1371" w:rsidP="007C0237">
      <w:pPr>
        <w:pStyle w:val="ListParagraph"/>
        <w:spacing w:after="0"/>
        <w:ind w:left="0"/>
        <w:jc w:val="both"/>
        <w:rPr>
          <w:rFonts w:ascii="Times New Roman" w:hAnsi="Times New Roman" w:cs="Times New Roman"/>
          <w:sz w:val="24"/>
          <w:szCs w:val="24"/>
        </w:rPr>
      </w:pPr>
    </w:p>
    <w:sectPr w:rsidR="008D1371" w:rsidRPr="007C02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60794" w14:textId="77777777" w:rsidR="0004412F" w:rsidRDefault="0004412F" w:rsidP="00021BC0">
      <w:pPr>
        <w:spacing w:after="0" w:line="240" w:lineRule="auto"/>
      </w:pPr>
      <w:r>
        <w:separator/>
      </w:r>
    </w:p>
  </w:endnote>
  <w:endnote w:type="continuationSeparator" w:id="0">
    <w:p w14:paraId="78DBC137" w14:textId="77777777" w:rsidR="0004412F" w:rsidRDefault="0004412F" w:rsidP="00021BC0">
      <w:pPr>
        <w:spacing w:after="0" w:line="240" w:lineRule="auto"/>
      </w:pPr>
      <w:r>
        <w:continuationSeparator/>
      </w:r>
    </w:p>
  </w:endnote>
  <w:endnote w:id="1">
    <w:p w14:paraId="21DDDBB4" w14:textId="77F0AC38" w:rsidR="00383042" w:rsidRPr="008D1371" w:rsidRDefault="00383042" w:rsidP="007D28D0">
      <w:pPr>
        <w:pStyle w:val="EndnoteText"/>
        <w:ind w:firstLine="720"/>
        <w:rPr>
          <w:rFonts w:ascii="Times New Roman" w:hAnsi="Times New Roman" w:cs="Times New Roman"/>
        </w:rPr>
      </w:pPr>
      <w:r w:rsidRPr="008D1371">
        <w:rPr>
          <w:rStyle w:val="EndnoteReference"/>
          <w:rFonts w:ascii="Times New Roman" w:hAnsi="Times New Roman" w:cs="Times New Roman"/>
        </w:rPr>
        <w:endnoteRef/>
      </w:r>
      <w:r w:rsidRPr="008D1371">
        <w:rPr>
          <w:rFonts w:ascii="Times New Roman" w:hAnsi="Times New Roman" w:cs="Times New Roman"/>
        </w:rPr>
        <w:t xml:space="preserve"> Arnold Fruchtenbaum, </w:t>
      </w:r>
      <w:r w:rsidR="008D1371" w:rsidRPr="008D1371">
        <w:rPr>
          <w:rFonts w:ascii="Times New Roman" w:hAnsi="Times New Roman" w:cs="Times New Roman"/>
          <w:i/>
          <w:iCs/>
        </w:rPr>
        <w:t>The Book of Romans</w:t>
      </w:r>
      <w:r w:rsidR="008D1371">
        <w:rPr>
          <w:rFonts w:ascii="Times New Roman" w:hAnsi="Times New Roman" w:cs="Times New Roman"/>
        </w:rPr>
        <w:t xml:space="preserve"> (San Antonio, TX: Ariel Ministries, 2022), </w:t>
      </w:r>
      <w:r w:rsidR="007D28D0" w:rsidRPr="008D1371">
        <w:rPr>
          <w:rFonts w:ascii="Times New Roman" w:hAnsi="Times New Roman" w:cs="Times New Roman"/>
        </w:rPr>
        <w:t>73.</w:t>
      </w:r>
    </w:p>
  </w:endnote>
  <w:endnote w:id="2">
    <w:p w14:paraId="2F7D6937" w14:textId="520BA12F" w:rsidR="00383042" w:rsidRPr="008D1371" w:rsidRDefault="00383042" w:rsidP="00383042">
      <w:pPr>
        <w:pStyle w:val="EndnoteText"/>
        <w:ind w:firstLine="720"/>
        <w:rPr>
          <w:rFonts w:ascii="Times New Roman" w:hAnsi="Times New Roman" w:cs="Times New Roman"/>
        </w:rPr>
      </w:pPr>
      <w:r w:rsidRPr="008D1371">
        <w:rPr>
          <w:rStyle w:val="EndnoteReference"/>
          <w:rFonts w:ascii="Times New Roman" w:hAnsi="Times New Roman" w:cs="Times New Roman"/>
        </w:rPr>
        <w:endnoteRef/>
      </w:r>
      <w:r w:rsidRPr="008D1371">
        <w:rPr>
          <w:rFonts w:ascii="Times New Roman" w:hAnsi="Times New Roman" w:cs="Times New Roman"/>
        </w:rPr>
        <w:t xml:space="preserve"> Alva J. McClain, </w:t>
      </w:r>
      <w:r w:rsidR="008D1371" w:rsidRPr="008D1371">
        <w:rPr>
          <w:rFonts w:ascii="Times New Roman" w:hAnsi="Times New Roman" w:cs="Times New Roman"/>
          <w:i/>
          <w:iCs/>
        </w:rPr>
        <w:t>Romans: The Gospel of God’s Grace</w:t>
      </w:r>
      <w:r w:rsidR="008D1371">
        <w:rPr>
          <w:rFonts w:ascii="Times New Roman" w:hAnsi="Times New Roman" w:cs="Times New Roman"/>
        </w:rPr>
        <w:t xml:space="preserve"> (Winona Lake, IN: BMH</w:t>
      </w:r>
      <w:r w:rsidR="00761AA8">
        <w:rPr>
          <w:rFonts w:ascii="Times New Roman" w:hAnsi="Times New Roman" w:cs="Times New Roman"/>
        </w:rPr>
        <w:t>,</w:t>
      </w:r>
      <w:r w:rsidR="008D1371">
        <w:rPr>
          <w:rFonts w:ascii="Times New Roman" w:hAnsi="Times New Roman" w:cs="Times New Roman"/>
        </w:rPr>
        <w:t xml:space="preserve"> 1973), </w:t>
      </w:r>
      <w:r w:rsidRPr="008D1371">
        <w:rPr>
          <w:rFonts w:ascii="Times New Roman" w:hAnsi="Times New Roman" w:cs="Times New Roman"/>
        </w:rPr>
        <w:t>90.</w:t>
      </w:r>
    </w:p>
  </w:endnote>
  <w:endnote w:id="3">
    <w:p w14:paraId="698A01F6" w14:textId="169783CD" w:rsidR="002179DF" w:rsidRPr="008D1371" w:rsidRDefault="002179DF" w:rsidP="002179DF">
      <w:pPr>
        <w:pStyle w:val="EndnoteText"/>
        <w:ind w:firstLine="720"/>
        <w:rPr>
          <w:rFonts w:ascii="Times New Roman" w:hAnsi="Times New Roman" w:cs="Times New Roman"/>
        </w:rPr>
      </w:pPr>
      <w:r w:rsidRPr="008D1371">
        <w:rPr>
          <w:rStyle w:val="EndnoteReference"/>
          <w:rFonts w:ascii="Times New Roman" w:hAnsi="Times New Roman" w:cs="Times New Roman"/>
        </w:rPr>
        <w:endnoteRef/>
      </w:r>
      <w:r w:rsidRPr="008D1371">
        <w:rPr>
          <w:rFonts w:ascii="Times New Roman" w:hAnsi="Times New Roman" w:cs="Times New Roman"/>
        </w:rPr>
        <w:t xml:space="preserve"> </w:t>
      </w:r>
      <w:r w:rsidR="007475A7">
        <w:rPr>
          <w:rFonts w:ascii="Times New Roman" w:hAnsi="Times New Roman" w:cs="Times New Roman"/>
        </w:rPr>
        <w:t xml:space="preserve">Fruchtenbaum, </w:t>
      </w:r>
      <w:r w:rsidR="007475A7" w:rsidRPr="007475A7">
        <w:rPr>
          <w:rFonts w:ascii="Times New Roman" w:hAnsi="Times New Roman" w:cs="Times New Roman"/>
          <w:i/>
          <w:iCs/>
        </w:rPr>
        <w:t>Romans</w:t>
      </w:r>
      <w:r w:rsidR="008D1371">
        <w:rPr>
          <w:rFonts w:ascii="Times New Roman" w:hAnsi="Times New Roman" w:cs="Times New Roman"/>
        </w:rPr>
        <w:t>,</w:t>
      </w:r>
      <w:r w:rsidRPr="008D1371">
        <w:rPr>
          <w:rFonts w:ascii="Times New Roman" w:hAnsi="Times New Roman" w:cs="Times New Roman"/>
        </w:rPr>
        <w:t xml:space="preserve"> 75.</w:t>
      </w:r>
    </w:p>
  </w:endnote>
  <w:endnote w:id="4">
    <w:p w14:paraId="6242D561" w14:textId="7C359D7E" w:rsidR="00614F0C" w:rsidRPr="008D1371" w:rsidRDefault="00614F0C" w:rsidP="00C5795B">
      <w:pPr>
        <w:pStyle w:val="EndnoteText"/>
        <w:ind w:firstLine="720"/>
        <w:rPr>
          <w:rFonts w:ascii="Times New Roman" w:hAnsi="Times New Roman" w:cs="Times New Roman"/>
        </w:rPr>
      </w:pPr>
      <w:r w:rsidRPr="008D1371">
        <w:rPr>
          <w:rStyle w:val="EndnoteReference"/>
          <w:rFonts w:ascii="Times New Roman" w:hAnsi="Times New Roman" w:cs="Times New Roman"/>
        </w:rPr>
        <w:endnoteRef/>
      </w:r>
      <w:r w:rsidRPr="008D1371">
        <w:rPr>
          <w:rFonts w:ascii="Times New Roman" w:hAnsi="Times New Roman" w:cs="Times New Roman"/>
        </w:rPr>
        <w:t xml:space="preserve"> </w:t>
      </w:r>
      <w:r w:rsidR="007475A7">
        <w:rPr>
          <w:rFonts w:ascii="Times New Roman" w:hAnsi="Times New Roman" w:cs="Times New Roman"/>
        </w:rPr>
        <w:t>McClain</w:t>
      </w:r>
      <w:r w:rsidR="008D1371">
        <w:rPr>
          <w:rFonts w:ascii="Times New Roman" w:hAnsi="Times New Roman" w:cs="Times New Roman"/>
        </w:rPr>
        <w:t xml:space="preserve">, </w:t>
      </w:r>
      <w:r w:rsidR="008D1371" w:rsidRPr="008D1371">
        <w:rPr>
          <w:rFonts w:ascii="Times New Roman" w:hAnsi="Times New Roman" w:cs="Times New Roman"/>
          <w:i/>
          <w:iCs/>
        </w:rPr>
        <w:t>Gospel</w:t>
      </w:r>
      <w:r w:rsidR="008D1371">
        <w:rPr>
          <w:rFonts w:ascii="Times New Roman" w:hAnsi="Times New Roman" w:cs="Times New Roman"/>
        </w:rPr>
        <w:t xml:space="preserve">, </w:t>
      </w:r>
      <w:r w:rsidRPr="008D1371">
        <w:rPr>
          <w:rFonts w:ascii="Times New Roman" w:hAnsi="Times New Roman" w:cs="Times New Roman"/>
        </w:rPr>
        <w:t>93</w:t>
      </w:r>
    </w:p>
  </w:endnote>
  <w:endnote w:id="5">
    <w:p w14:paraId="033EE121" w14:textId="30F04B38" w:rsidR="004D1047" w:rsidRPr="00A25D6D" w:rsidRDefault="004D1047" w:rsidP="004D1047">
      <w:pPr>
        <w:pStyle w:val="EndnoteText"/>
        <w:ind w:firstLine="720"/>
        <w:rPr>
          <w:rFonts w:ascii="Times New Roman" w:hAnsi="Times New Roman" w:cs="Times New Roman"/>
        </w:rPr>
      </w:pPr>
      <w:r w:rsidRPr="008D1371">
        <w:rPr>
          <w:rStyle w:val="EndnoteReference"/>
          <w:rFonts w:ascii="Times New Roman" w:hAnsi="Times New Roman" w:cs="Times New Roman"/>
        </w:rPr>
        <w:endnoteRef/>
      </w:r>
      <w:r w:rsidRPr="008D1371">
        <w:rPr>
          <w:rFonts w:ascii="Times New Roman" w:hAnsi="Times New Roman" w:cs="Times New Roman"/>
        </w:rPr>
        <w:t xml:space="preserve"> </w:t>
      </w:r>
      <w:r w:rsidR="008D1371">
        <w:rPr>
          <w:rFonts w:ascii="Times New Roman" w:hAnsi="Times New Roman" w:cs="Times New Roman"/>
        </w:rPr>
        <w:t>Ibid.</w:t>
      </w:r>
      <w:r w:rsidRPr="008D1371">
        <w:rPr>
          <w:rFonts w:ascii="Times New Roman" w:hAnsi="Times New Roman" w:cs="Times New Roman"/>
        </w:rPr>
        <w:t>, 89.</w:t>
      </w:r>
    </w:p>
  </w:endnote>
  <w:endnote w:id="6">
    <w:p w14:paraId="4D62CA6B" w14:textId="5DA31602" w:rsidR="00C83720" w:rsidRDefault="00C83720" w:rsidP="00C83720">
      <w:pPr>
        <w:pStyle w:val="EndnoteText"/>
        <w:ind w:firstLine="720"/>
      </w:pPr>
      <w:r>
        <w:rPr>
          <w:rStyle w:val="EndnoteReference"/>
        </w:rPr>
        <w:endnoteRef/>
      </w:r>
      <w:r>
        <w:t xml:space="preserve"> </w:t>
      </w:r>
      <w:r w:rsidRPr="00C83720">
        <w:rPr>
          <w:rFonts w:ascii="Times New Roman" w:hAnsi="Times New Roman" w:cs="Times New Roman"/>
        </w:rPr>
        <w:t xml:space="preserve">Fruchtenbaum, </w:t>
      </w:r>
      <w:r w:rsidRPr="00C83720">
        <w:rPr>
          <w:rFonts w:ascii="Times New Roman" w:hAnsi="Times New Roman" w:cs="Times New Roman"/>
          <w:i/>
          <w:iCs/>
        </w:rPr>
        <w:t>Romans</w:t>
      </w:r>
      <w:r w:rsidRPr="00C83720">
        <w:rPr>
          <w:rFonts w:ascii="Times New Roman" w:hAnsi="Times New Roman" w:cs="Times New Roman"/>
        </w:rPr>
        <w:t>, 77.</w:t>
      </w:r>
      <w:r>
        <w:t xml:space="preserve"> </w:t>
      </w:r>
    </w:p>
  </w:endnote>
  <w:endnote w:id="7">
    <w:p w14:paraId="05D4666C" w14:textId="1619FD36" w:rsidR="00EC6C8B" w:rsidRPr="00A25D6D" w:rsidRDefault="00EC6C8B" w:rsidP="00EC6C8B">
      <w:pPr>
        <w:pStyle w:val="EndnoteText"/>
        <w:ind w:firstLine="720"/>
        <w:rPr>
          <w:rFonts w:ascii="Times New Roman" w:hAnsi="Times New Roman" w:cs="Times New Roman"/>
        </w:rPr>
      </w:pPr>
      <w:r w:rsidRPr="00A25D6D">
        <w:rPr>
          <w:rStyle w:val="EndnoteReference"/>
          <w:rFonts w:ascii="Times New Roman" w:hAnsi="Times New Roman" w:cs="Times New Roman"/>
        </w:rPr>
        <w:endnoteRef/>
      </w:r>
      <w:r w:rsidRPr="00A25D6D">
        <w:rPr>
          <w:rFonts w:ascii="Times New Roman" w:hAnsi="Times New Roman" w:cs="Times New Roman"/>
        </w:rPr>
        <w:t xml:space="preserve"> </w:t>
      </w:r>
      <w:r w:rsidR="00DB48DC" w:rsidRPr="00A25D6D">
        <w:rPr>
          <w:rFonts w:ascii="Times New Roman" w:hAnsi="Times New Roman" w:cs="Times New Roman"/>
        </w:rPr>
        <w:t xml:space="preserve">Rene A. Lopez, </w:t>
      </w:r>
      <w:r w:rsidR="00DB48DC" w:rsidRPr="00A25D6D">
        <w:rPr>
          <w:rFonts w:ascii="Times New Roman" w:hAnsi="Times New Roman" w:cs="Times New Roman"/>
          <w:i/>
          <w:iCs/>
        </w:rPr>
        <w:t>Romans Unlocked</w:t>
      </w:r>
      <w:r w:rsidR="00DB48DC" w:rsidRPr="00A25D6D">
        <w:rPr>
          <w:rFonts w:ascii="Times New Roman" w:hAnsi="Times New Roman" w:cs="Times New Roman"/>
        </w:rPr>
        <w:t xml:space="preserve"> (Springfield, MO: 21</w:t>
      </w:r>
      <w:r w:rsidR="00DB48DC" w:rsidRPr="00A25D6D">
        <w:rPr>
          <w:rFonts w:ascii="Times New Roman" w:hAnsi="Times New Roman" w:cs="Times New Roman"/>
          <w:vertAlign w:val="superscript"/>
        </w:rPr>
        <w:t>st</w:t>
      </w:r>
      <w:r w:rsidR="00DB48DC" w:rsidRPr="00A25D6D">
        <w:rPr>
          <w:rFonts w:ascii="Times New Roman" w:hAnsi="Times New Roman" w:cs="Times New Roman"/>
        </w:rPr>
        <w:t xml:space="preserve"> Century Press, 2005), </w:t>
      </w:r>
      <w:r w:rsidRPr="00A25D6D">
        <w:rPr>
          <w:rFonts w:ascii="Times New Roman" w:hAnsi="Times New Roman" w:cs="Times New Roman"/>
        </w:rPr>
        <w:t>65.</w:t>
      </w:r>
    </w:p>
  </w:endnote>
  <w:endnote w:id="8">
    <w:p w14:paraId="0A2FA00F" w14:textId="38F693C9" w:rsidR="00437408" w:rsidRPr="008D1371" w:rsidRDefault="00437408" w:rsidP="00C5795B">
      <w:pPr>
        <w:pStyle w:val="EndnoteText"/>
        <w:ind w:firstLine="720"/>
        <w:rPr>
          <w:rFonts w:ascii="Times New Roman" w:hAnsi="Times New Roman" w:cs="Times New Roman"/>
        </w:rPr>
      </w:pPr>
      <w:r w:rsidRPr="008D1371">
        <w:rPr>
          <w:rStyle w:val="EndnoteReference"/>
          <w:rFonts w:ascii="Times New Roman" w:hAnsi="Times New Roman" w:cs="Times New Roman"/>
        </w:rPr>
        <w:endnoteRef/>
      </w:r>
      <w:r w:rsidRPr="008D1371">
        <w:rPr>
          <w:rFonts w:ascii="Times New Roman" w:hAnsi="Times New Roman" w:cs="Times New Roman"/>
        </w:rPr>
        <w:t xml:space="preserve"> Michael </w:t>
      </w:r>
      <w:r w:rsidR="00DB48DC">
        <w:rPr>
          <w:rFonts w:ascii="Times New Roman" w:hAnsi="Times New Roman" w:cs="Times New Roman"/>
        </w:rPr>
        <w:t>J. V</w:t>
      </w:r>
      <w:r w:rsidRPr="008D1371">
        <w:rPr>
          <w:rFonts w:ascii="Times New Roman" w:hAnsi="Times New Roman" w:cs="Times New Roman"/>
        </w:rPr>
        <w:t xml:space="preserve">lach, </w:t>
      </w:r>
      <w:r w:rsidRPr="00DB48DC">
        <w:rPr>
          <w:rFonts w:ascii="Times New Roman" w:hAnsi="Times New Roman" w:cs="Times New Roman"/>
          <w:i/>
          <w:iCs/>
        </w:rPr>
        <w:t>Has the Church Replaced Israel?</w:t>
      </w:r>
      <w:r w:rsidR="00DB48DC">
        <w:rPr>
          <w:rFonts w:ascii="Times New Roman" w:hAnsi="Times New Roman" w:cs="Times New Roman"/>
        </w:rPr>
        <w:t xml:space="preserve"> (Nashville, TN: B&amp;H Academic, 2010), </w:t>
      </w:r>
      <w:r w:rsidRPr="008D1371">
        <w:rPr>
          <w:rFonts w:ascii="Times New Roman" w:hAnsi="Times New Roman" w:cs="Times New Roman"/>
        </w:rPr>
        <w:t xml:space="preserve">146. </w:t>
      </w:r>
    </w:p>
  </w:endnote>
  <w:endnote w:id="9">
    <w:p w14:paraId="1F3F75E9" w14:textId="6CE34340" w:rsidR="001067F8" w:rsidRDefault="001067F8" w:rsidP="001067F8">
      <w:pPr>
        <w:pStyle w:val="EndnoteText"/>
        <w:ind w:firstLine="720"/>
      </w:pPr>
      <w:r>
        <w:rPr>
          <w:rStyle w:val="EndnoteReference"/>
        </w:rPr>
        <w:endnoteRef/>
      </w:r>
      <w:r>
        <w:t xml:space="preserve"> </w:t>
      </w:r>
      <w:r w:rsidRPr="008D1371">
        <w:rPr>
          <w:rFonts w:ascii="Times New Roman" w:hAnsi="Times New Roman" w:cs="Times New Roman"/>
        </w:rPr>
        <w:t xml:space="preserve">S. Lewis Johnson, </w:t>
      </w:r>
      <w:r w:rsidRPr="00DB48DC">
        <w:rPr>
          <w:rFonts w:ascii="Times New Roman" w:hAnsi="Times New Roman" w:cs="Times New Roman"/>
          <w:i/>
          <w:iCs/>
        </w:rPr>
        <w:t>Discovering Romans: Spiritual Revival for the Soul</w:t>
      </w:r>
      <w:r>
        <w:rPr>
          <w:rFonts w:ascii="Times New Roman" w:hAnsi="Times New Roman" w:cs="Times New Roman"/>
        </w:rPr>
        <w:t xml:space="preserve"> (Grand Rapids, MI: Zondervan, 2014), </w:t>
      </w:r>
      <w:r w:rsidRPr="008D1371">
        <w:rPr>
          <w:rFonts w:ascii="Times New Roman" w:hAnsi="Times New Roman" w:cs="Times New Roman"/>
        </w:rPr>
        <w:t>46.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34104819"/>
      <w:docPartObj>
        <w:docPartGallery w:val="Page Numbers (Bottom of Page)"/>
        <w:docPartUnique/>
      </w:docPartObj>
    </w:sdtPr>
    <w:sdtEndPr>
      <w:rPr>
        <w:noProof/>
      </w:rPr>
    </w:sdtEndPr>
    <w:sdtContent>
      <w:p w14:paraId="2346FD1E" w14:textId="77E08954" w:rsidR="00021BC0" w:rsidRPr="00021BC0" w:rsidRDefault="00021BC0">
        <w:pPr>
          <w:pStyle w:val="Footer"/>
          <w:jc w:val="center"/>
          <w:rPr>
            <w:rFonts w:ascii="Times New Roman" w:hAnsi="Times New Roman" w:cs="Times New Roman"/>
            <w:sz w:val="24"/>
            <w:szCs w:val="24"/>
          </w:rPr>
        </w:pPr>
        <w:r w:rsidRPr="00021BC0">
          <w:rPr>
            <w:rFonts w:ascii="Times New Roman" w:hAnsi="Times New Roman" w:cs="Times New Roman"/>
            <w:sz w:val="24"/>
            <w:szCs w:val="24"/>
          </w:rPr>
          <w:fldChar w:fldCharType="begin"/>
        </w:r>
        <w:r w:rsidRPr="00021BC0">
          <w:rPr>
            <w:rFonts w:ascii="Times New Roman" w:hAnsi="Times New Roman" w:cs="Times New Roman"/>
            <w:sz w:val="24"/>
            <w:szCs w:val="24"/>
          </w:rPr>
          <w:instrText xml:space="preserve"> PAGE   \* MERGEFORMAT </w:instrText>
        </w:r>
        <w:r w:rsidRPr="00021BC0">
          <w:rPr>
            <w:rFonts w:ascii="Times New Roman" w:hAnsi="Times New Roman" w:cs="Times New Roman"/>
            <w:sz w:val="24"/>
            <w:szCs w:val="24"/>
          </w:rPr>
          <w:fldChar w:fldCharType="separate"/>
        </w:r>
        <w:r w:rsidRPr="00021BC0">
          <w:rPr>
            <w:rFonts w:ascii="Times New Roman" w:hAnsi="Times New Roman" w:cs="Times New Roman"/>
            <w:noProof/>
            <w:sz w:val="24"/>
            <w:szCs w:val="24"/>
          </w:rPr>
          <w:t>2</w:t>
        </w:r>
        <w:r w:rsidRPr="00021BC0">
          <w:rPr>
            <w:rFonts w:ascii="Times New Roman" w:hAnsi="Times New Roman" w:cs="Times New Roman"/>
            <w:noProof/>
            <w:sz w:val="24"/>
            <w:szCs w:val="24"/>
          </w:rPr>
          <w:fldChar w:fldCharType="end"/>
        </w:r>
      </w:p>
    </w:sdtContent>
  </w:sdt>
  <w:p w14:paraId="63F75A10" w14:textId="77777777" w:rsidR="00021BC0" w:rsidRDefault="00021B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523984401"/>
      <w:docPartObj>
        <w:docPartGallery w:val="Page Numbers (Bottom of Page)"/>
        <w:docPartUnique/>
      </w:docPartObj>
    </w:sdtPr>
    <w:sdtEndPr>
      <w:rPr>
        <w:noProof/>
      </w:rPr>
    </w:sdtEndPr>
    <w:sdtContent>
      <w:p w14:paraId="163171E8" w14:textId="52E90AD1" w:rsidR="00021BC0" w:rsidRPr="00021BC0" w:rsidRDefault="00021BC0">
        <w:pPr>
          <w:pStyle w:val="Footer"/>
          <w:jc w:val="center"/>
          <w:rPr>
            <w:rFonts w:ascii="Times New Roman" w:hAnsi="Times New Roman" w:cs="Times New Roman"/>
            <w:sz w:val="24"/>
            <w:szCs w:val="24"/>
          </w:rPr>
        </w:pPr>
        <w:r w:rsidRPr="00021BC0">
          <w:rPr>
            <w:rFonts w:ascii="Times New Roman" w:hAnsi="Times New Roman" w:cs="Times New Roman"/>
            <w:sz w:val="24"/>
            <w:szCs w:val="24"/>
          </w:rPr>
          <w:fldChar w:fldCharType="begin"/>
        </w:r>
        <w:r w:rsidRPr="00021BC0">
          <w:rPr>
            <w:rFonts w:ascii="Times New Roman" w:hAnsi="Times New Roman" w:cs="Times New Roman"/>
            <w:sz w:val="24"/>
            <w:szCs w:val="24"/>
          </w:rPr>
          <w:instrText xml:space="preserve"> PAGE   \* MERGEFORMAT </w:instrText>
        </w:r>
        <w:r w:rsidRPr="00021BC0">
          <w:rPr>
            <w:rFonts w:ascii="Times New Roman" w:hAnsi="Times New Roman" w:cs="Times New Roman"/>
            <w:sz w:val="24"/>
            <w:szCs w:val="24"/>
          </w:rPr>
          <w:fldChar w:fldCharType="separate"/>
        </w:r>
        <w:r w:rsidRPr="00021BC0">
          <w:rPr>
            <w:rFonts w:ascii="Times New Roman" w:hAnsi="Times New Roman" w:cs="Times New Roman"/>
            <w:noProof/>
            <w:sz w:val="24"/>
            <w:szCs w:val="24"/>
          </w:rPr>
          <w:t>2</w:t>
        </w:r>
        <w:r w:rsidRPr="00021BC0">
          <w:rPr>
            <w:rFonts w:ascii="Times New Roman" w:hAnsi="Times New Roman" w:cs="Times New Roman"/>
            <w:noProof/>
            <w:sz w:val="24"/>
            <w:szCs w:val="24"/>
          </w:rPr>
          <w:fldChar w:fldCharType="end"/>
        </w:r>
      </w:p>
    </w:sdtContent>
  </w:sdt>
  <w:p w14:paraId="56D3AD9F" w14:textId="77777777" w:rsidR="00021BC0" w:rsidRPr="00021BC0" w:rsidRDefault="00021BC0" w:rsidP="00021BC0">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BF626" w14:textId="77777777" w:rsidR="0004412F" w:rsidRDefault="0004412F" w:rsidP="00021BC0">
      <w:pPr>
        <w:spacing w:after="0" w:line="240" w:lineRule="auto"/>
      </w:pPr>
      <w:r>
        <w:separator/>
      </w:r>
    </w:p>
  </w:footnote>
  <w:footnote w:type="continuationSeparator" w:id="0">
    <w:p w14:paraId="0B12F9BA" w14:textId="77777777" w:rsidR="0004412F" w:rsidRDefault="0004412F" w:rsidP="00021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54F80" w14:textId="2322E1BC" w:rsidR="00021BC0" w:rsidRPr="00021BC0" w:rsidRDefault="00021BC0" w:rsidP="00021BC0">
    <w:pPr>
      <w:pStyle w:val="Header"/>
      <w:jc w:val="right"/>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C606" w14:textId="55AD51F3" w:rsidR="00021BC0" w:rsidRPr="00021BC0" w:rsidRDefault="007E5505" w:rsidP="00021BC0">
    <w:pPr>
      <w:pStyle w:val="Header"/>
      <w:jc w:val="right"/>
      <w:rPr>
        <w:rFonts w:ascii="Times New Roman" w:hAnsi="Times New Roman" w:cs="Times New Roman"/>
        <w:sz w:val="24"/>
        <w:szCs w:val="24"/>
      </w:rPr>
    </w:pPr>
    <w:r>
      <w:rPr>
        <w:rFonts w:ascii="Times New Roman" w:hAnsi="Times New Roman" w:cs="Times New Roman"/>
        <w:sz w:val="24"/>
        <w:szCs w:val="24"/>
      </w:rPr>
      <w:t>9/</w:t>
    </w:r>
    <w:r w:rsidR="00AA1FF9">
      <w:rPr>
        <w:rFonts w:ascii="Times New Roman" w:hAnsi="Times New Roman" w:cs="Times New Roman"/>
        <w:sz w:val="24"/>
        <w:szCs w:val="24"/>
      </w:rPr>
      <w:t>10</w:t>
    </w:r>
    <w:r w:rsidR="00021BC0" w:rsidRPr="00021BC0">
      <w:rPr>
        <w:rFonts w:ascii="Times New Roman" w:hAnsi="Times New Roman" w:cs="Times New Roman"/>
        <w:sz w:val="24"/>
        <w:szCs w:val="24"/>
      </w:rP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3CB8"/>
    <w:multiLevelType w:val="hybridMultilevel"/>
    <w:tmpl w:val="0088B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A6B5A"/>
    <w:multiLevelType w:val="hybridMultilevel"/>
    <w:tmpl w:val="74F077F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03212"/>
    <w:multiLevelType w:val="hybridMultilevel"/>
    <w:tmpl w:val="1786E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F43A1"/>
    <w:multiLevelType w:val="hybridMultilevel"/>
    <w:tmpl w:val="CFD80FC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CD03F01"/>
    <w:multiLevelType w:val="hybridMultilevel"/>
    <w:tmpl w:val="714C0498"/>
    <w:lvl w:ilvl="0" w:tplc="9272C2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F554C8"/>
    <w:multiLevelType w:val="hybridMultilevel"/>
    <w:tmpl w:val="DF22A95E"/>
    <w:lvl w:ilvl="0" w:tplc="16A406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9A167D"/>
    <w:multiLevelType w:val="hybridMultilevel"/>
    <w:tmpl w:val="89D0841A"/>
    <w:lvl w:ilvl="0" w:tplc="E454FC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1451FA"/>
    <w:multiLevelType w:val="hybridMultilevel"/>
    <w:tmpl w:val="251E3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895827"/>
    <w:multiLevelType w:val="hybridMultilevel"/>
    <w:tmpl w:val="BE5A3146"/>
    <w:lvl w:ilvl="0" w:tplc="511646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E9414F"/>
    <w:multiLevelType w:val="hybridMultilevel"/>
    <w:tmpl w:val="F7F0704E"/>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7313E3"/>
    <w:multiLevelType w:val="hybridMultilevel"/>
    <w:tmpl w:val="038E9BB2"/>
    <w:lvl w:ilvl="0" w:tplc="A91C45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DD1A9B"/>
    <w:multiLevelType w:val="hybridMultilevel"/>
    <w:tmpl w:val="F6F4B4E8"/>
    <w:lvl w:ilvl="0" w:tplc="2550F75A">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1F699F"/>
    <w:multiLevelType w:val="hybridMultilevel"/>
    <w:tmpl w:val="289C4E0E"/>
    <w:lvl w:ilvl="0" w:tplc="305EF1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3734C3"/>
    <w:multiLevelType w:val="hybridMultilevel"/>
    <w:tmpl w:val="8EB05CD6"/>
    <w:lvl w:ilvl="0" w:tplc="9C722F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2D597F"/>
    <w:multiLevelType w:val="hybridMultilevel"/>
    <w:tmpl w:val="ADAAF9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5B28D5"/>
    <w:multiLevelType w:val="hybridMultilevel"/>
    <w:tmpl w:val="3E4E90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7C148F"/>
    <w:multiLevelType w:val="hybridMultilevel"/>
    <w:tmpl w:val="A274B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D66C82"/>
    <w:multiLevelType w:val="hybridMultilevel"/>
    <w:tmpl w:val="9CB0AA76"/>
    <w:lvl w:ilvl="0" w:tplc="E3EC70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3D0D34"/>
    <w:multiLevelType w:val="hybridMultilevel"/>
    <w:tmpl w:val="A6708ECE"/>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61275"/>
    <w:multiLevelType w:val="hybridMultilevel"/>
    <w:tmpl w:val="501CC00E"/>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00665AA"/>
    <w:multiLevelType w:val="hybridMultilevel"/>
    <w:tmpl w:val="8E48C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A00027"/>
    <w:multiLevelType w:val="hybridMultilevel"/>
    <w:tmpl w:val="4B6844D4"/>
    <w:lvl w:ilvl="0" w:tplc="F7BEE2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5E5A86"/>
    <w:multiLevelType w:val="hybridMultilevel"/>
    <w:tmpl w:val="FA72A516"/>
    <w:lvl w:ilvl="0" w:tplc="FF32C66E">
      <w:start w:val="1"/>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E26D73"/>
    <w:multiLevelType w:val="hybridMultilevel"/>
    <w:tmpl w:val="011AAD62"/>
    <w:lvl w:ilvl="0" w:tplc="3C40B2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313F7C"/>
    <w:multiLevelType w:val="hybridMultilevel"/>
    <w:tmpl w:val="90440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CA9394A"/>
    <w:multiLevelType w:val="hybridMultilevel"/>
    <w:tmpl w:val="C1B022D0"/>
    <w:lvl w:ilvl="0" w:tplc="9EB070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D30270"/>
    <w:multiLevelType w:val="hybridMultilevel"/>
    <w:tmpl w:val="53868E1A"/>
    <w:lvl w:ilvl="0" w:tplc="37CCE1AE">
      <w:start w:val="1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410EE6"/>
    <w:multiLevelType w:val="hybridMultilevel"/>
    <w:tmpl w:val="88385C64"/>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1C95D76"/>
    <w:multiLevelType w:val="hybridMultilevel"/>
    <w:tmpl w:val="DEBEB4B6"/>
    <w:lvl w:ilvl="0" w:tplc="1CBE23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1C2DBC"/>
    <w:multiLevelType w:val="hybridMultilevel"/>
    <w:tmpl w:val="B40EF33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5DD577C"/>
    <w:multiLevelType w:val="hybridMultilevel"/>
    <w:tmpl w:val="082854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7412609"/>
    <w:multiLevelType w:val="hybridMultilevel"/>
    <w:tmpl w:val="E048C7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CA27996"/>
    <w:multiLevelType w:val="hybridMultilevel"/>
    <w:tmpl w:val="34285A4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E1A6553"/>
    <w:multiLevelType w:val="hybridMultilevel"/>
    <w:tmpl w:val="D2DA7812"/>
    <w:lvl w:ilvl="0" w:tplc="8AB0F5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624DE5"/>
    <w:multiLevelType w:val="hybridMultilevel"/>
    <w:tmpl w:val="E18A02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E0F13"/>
    <w:multiLevelType w:val="hybridMultilevel"/>
    <w:tmpl w:val="07C8FDF2"/>
    <w:lvl w:ilvl="0" w:tplc="9814C6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7B852FE"/>
    <w:multiLevelType w:val="hybridMultilevel"/>
    <w:tmpl w:val="39A4AD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31162D"/>
    <w:multiLevelType w:val="hybridMultilevel"/>
    <w:tmpl w:val="DDB2B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930F8B"/>
    <w:multiLevelType w:val="hybridMultilevel"/>
    <w:tmpl w:val="8CC030F4"/>
    <w:lvl w:ilvl="0" w:tplc="BE8A24F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872D8A"/>
    <w:multiLevelType w:val="hybridMultilevel"/>
    <w:tmpl w:val="092405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ED68AC"/>
    <w:multiLevelType w:val="hybridMultilevel"/>
    <w:tmpl w:val="D5D61398"/>
    <w:lvl w:ilvl="0" w:tplc="C77A4D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CE1B78"/>
    <w:multiLevelType w:val="hybridMultilevel"/>
    <w:tmpl w:val="055A97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581A94"/>
    <w:multiLevelType w:val="hybridMultilevel"/>
    <w:tmpl w:val="037E4BB4"/>
    <w:lvl w:ilvl="0" w:tplc="9B1271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4C246B"/>
    <w:multiLevelType w:val="hybridMultilevel"/>
    <w:tmpl w:val="CA5CDA4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E26C74"/>
    <w:multiLevelType w:val="hybridMultilevel"/>
    <w:tmpl w:val="413E5A9C"/>
    <w:lvl w:ilvl="0" w:tplc="7F2899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CB21E6"/>
    <w:multiLevelType w:val="hybridMultilevel"/>
    <w:tmpl w:val="5E9E4F5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E42F6E"/>
    <w:multiLevelType w:val="hybridMultilevel"/>
    <w:tmpl w:val="B9AECB9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6921046">
    <w:abstractNumId w:val="2"/>
  </w:num>
  <w:num w:numId="2" w16cid:durableId="1261765841">
    <w:abstractNumId w:val="21"/>
  </w:num>
  <w:num w:numId="3" w16cid:durableId="262961501">
    <w:abstractNumId w:val="33"/>
  </w:num>
  <w:num w:numId="4" w16cid:durableId="1234513342">
    <w:abstractNumId w:val="1"/>
  </w:num>
  <w:num w:numId="5" w16cid:durableId="921177840">
    <w:abstractNumId w:val="42"/>
  </w:num>
  <w:num w:numId="6" w16cid:durableId="945771313">
    <w:abstractNumId w:val="28"/>
  </w:num>
  <w:num w:numId="7" w16cid:durableId="634139881">
    <w:abstractNumId w:val="0"/>
  </w:num>
  <w:num w:numId="8" w16cid:durableId="3932382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107815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1532537">
    <w:abstractNumId w:val="26"/>
  </w:num>
  <w:num w:numId="11" w16cid:durableId="1714385287">
    <w:abstractNumId w:val="26"/>
  </w:num>
  <w:num w:numId="12" w16cid:durableId="1795636156">
    <w:abstractNumId w:val="13"/>
  </w:num>
  <w:num w:numId="13" w16cid:durableId="1191796877">
    <w:abstractNumId w:val="44"/>
  </w:num>
  <w:num w:numId="14" w16cid:durableId="854197551">
    <w:abstractNumId w:val="22"/>
  </w:num>
  <w:num w:numId="15" w16cid:durableId="1818524608">
    <w:abstractNumId w:val="16"/>
  </w:num>
  <w:num w:numId="16" w16cid:durableId="1583173107">
    <w:abstractNumId w:val="7"/>
  </w:num>
  <w:num w:numId="17" w16cid:durableId="1986546666">
    <w:abstractNumId w:val="12"/>
  </w:num>
  <w:num w:numId="18" w16cid:durableId="1210530101">
    <w:abstractNumId w:val="6"/>
  </w:num>
  <w:num w:numId="19" w16cid:durableId="1467433372">
    <w:abstractNumId w:val="25"/>
  </w:num>
  <w:num w:numId="20" w16cid:durableId="1503356047">
    <w:abstractNumId w:val="23"/>
  </w:num>
  <w:num w:numId="21" w16cid:durableId="1492214606">
    <w:abstractNumId w:val="45"/>
  </w:num>
  <w:num w:numId="22" w16cid:durableId="244385424">
    <w:abstractNumId w:val="46"/>
  </w:num>
  <w:num w:numId="23" w16cid:durableId="799807116">
    <w:abstractNumId w:val="32"/>
  </w:num>
  <w:num w:numId="24" w16cid:durableId="973801787">
    <w:abstractNumId w:val="24"/>
  </w:num>
  <w:num w:numId="25" w16cid:durableId="785270830">
    <w:abstractNumId w:val="29"/>
  </w:num>
  <w:num w:numId="26" w16cid:durableId="1297221408">
    <w:abstractNumId w:val="11"/>
  </w:num>
  <w:num w:numId="27" w16cid:durableId="1163158803">
    <w:abstractNumId w:val="40"/>
  </w:num>
  <w:num w:numId="28" w16cid:durableId="787891686">
    <w:abstractNumId w:val="20"/>
  </w:num>
  <w:num w:numId="29" w16cid:durableId="1254510198">
    <w:abstractNumId w:val="10"/>
  </w:num>
  <w:num w:numId="30" w16cid:durableId="687296673">
    <w:abstractNumId w:val="18"/>
  </w:num>
  <w:num w:numId="31" w16cid:durableId="1671522156">
    <w:abstractNumId w:val="43"/>
  </w:num>
  <w:num w:numId="32" w16cid:durableId="917666340">
    <w:abstractNumId w:val="39"/>
  </w:num>
  <w:num w:numId="33" w16cid:durableId="886986903">
    <w:abstractNumId w:val="17"/>
  </w:num>
  <w:num w:numId="34" w16cid:durableId="989987125">
    <w:abstractNumId w:val="5"/>
  </w:num>
  <w:num w:numId="35" w16cid:durableId="137649995">
    <w:abstractNumId w:val="30"/>
  </w:num>
  <w:num w:numId="36" w16cid:durableId="466243495">
    <w:abstractNumId w:val="41"/>
  </w:num>
  <w:num w:numId="37" w16cid:durableId="427120166">
    <w:abstractNumId w:val="15"/>
  </w:num>
  <w:num w:numId="38" w16cid:durableId="694968322">
    <w:abstractNumId w:val="38"/>
  </w:num>
  <w:num w:numId="39" w16cid:durableId="103042324">
    <w:abstractNumId w:val="14"/>
  </w:num>
  <w:num w:numId="40" w16cid:durableId="1668052872">
    <w:abstractNumId w:val="34"/>
  </w:num>
  <w:num w:numId="41" w16cid:durableId="1191987995">
    <w:abstractNumId w:val="37"/>
  </w:num>
  <w:num w:numId="42" w16cid:durableId="480195584">
    <w:abstractNumId w:val="31"/>
  </w:num>
  <w:num w:numId="43" w16cid:durableId="993414918">
    <w:abstractNumId w:val="36"/>
  </w:num>
  <w:num w:numId="44" w16cid:durableId="634606665">
    <w:abstractNumId w:val="4"/>
  </w:num>
  <w:num w:numId="45" w16cid:durableId="855853274">
    <w:abstractNumId w:val="8"/>
  </w:num>
  <w:num w:numId="46" w16cid:durableId="1260219734">
    <w:abstractNumId w:val="19"/>
  </w:num>
  <w:num w:numId="47" w16cid:durableId="1259563442">
    <w:abstractNumId w:val="3"/>
  </w:num>
  <w:num w:numId="48" w16cid:durableId="861280482">
    <w:abstractNumId w:val="9"/>
  </w:num>
  <w:num w:numId="49" w16cid:durableId="10527719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C5F"/>
    <w:rsid w:val="00000D9B"/>
    <w:rsid w:val="000021EB"/>
    <w:rsid w:val="00004712"/>
    <w:rsid w:val="000131F2"/>
    <w:rsid w:val="0001621A"/>
    <w:rsid w:val="00016607"/>
    <w:rsid w:val="00021275"/>
    <w:rsid w:val="000218F9"/>
    <w:rsid w:val="00021BC0"/>
    <w:rsid w:val="00021CB7"/>
    <w:rsid w:val="00023A1F"/>
    <w:rsid w:val="00025572"/>
    <w:rsid w:val="000260C5"/>
    <w:rsid w:val="000361BA"/>
    <w:rsid w:val="0004412F"/>
    <w:rsid w:val="00044D51"/>
    <w:rsid w:val="0005371F"/>
    <w:rsid w:val="00057C10"/>
    <w:rsid w:val="00063A19"/>
    <w:rsid w:val="000665F4"/>
    <w:rsid w:val="0007727E"/>
    <w:rsid w:val="00082587"/>
    <w:rsid w:val="00086559"/>
    <w:rsid w:val="00087FA5"/>
    <w:rsid w:val="00091815"/>
    <w:rsid w:val="000922CE"/>
    <w:rsid w:val="0009402C"/>
    <w:rsid w:val="000A25AC"/>
    <w:rsid w:val="000A398E"/>
    <w:rsid w:val="000A4992"/>
    <w:rsid w:val="000B0680"/>
    <w:rsid w:val="000B0FE2"/>
    <w:rsid w:val="000C378B"/>
    <w:rsid w:val="000C4431"/>
    <w:rsid w:val="000C4B9C"/>
    <w:rsid w:val="000C76C7"/>
    <w:rsid w:val="000D0DAB"/>
    <w:rsid w:val="000D368D"/>
    <w:rsid w:val="000D3BA7"/>
    <w:rsid w:val="000D612A"/>
    <w:rsid w:val="000E09D6"/>
    <w:rsid w:val="000E4E73"/>
    <w:rsid w:val="000E5060"/>
    <w:rsid w:val="000E66DF"/>
    <w:rsid w:val="000E74ED"/>
    <w:rsid w:val="000F0EB1"/>
    <w:rsid w:val="000F19FE"/>
    <w:rsid w:val="000F3012"/>
    <w:rsid w:val="000F3AAD"/>
    <w:rsid w:val="001002F3"/>
    <w:rsid w:val="00100D08"/>
    <w:rsid w:val="00105B55"/>
    <w:rsid w:val="001067F8"/>
    <w:rsid w:val="00111B2C"/>
    <w:rsid w:val="00111D7C"/>
    <w:rsid w:val="00112A71"/>
    <w:rsid w:val="0011419B"/>
    <w:rsid w:val="00117AF0"/>
    <w:rsid w:val="00125CE8"/>
    <w:rsid w:val="00125E63"/>
    <w:rsid w:val="00130442"/>
    <w:rsid w:val="00130507"/>
    <w:rsid w:val="00131898"/>
    <w:rsid w:val="001360E9"/>
    <w:rsid w:val="00136269"/>
    <w:rsid w:val="0013750F"/>
    <w:rsid w:val="001468AC"/>
    <w:rsid w:val="00146AAF"/>
    <w:rsid w:val="0015203B"/>
    <w:rsid w:val="00157F3D"/>
    <w:rsid w:val="0016158D"/>
    <w:rsid w:val="00162C7F"/>
    <w:rsid w:val="00164237"/>
    <w:rsid w:val="0017221F"/>
    <w:rsid w:val="00182735"/>
    <w:rsid w:val="00182796"/>
    <w:rsid w:val="0018508C"/>
    <w:rsid w:val="00185912"/>
    <w:rsid w:val="001900B0"/>
    <w:rsid w:val="00190294"/>
    <w:rsid w:val="0019364D"/>
    <w:rsid w:val="00195224"/>
    <w:rsid w:val="00197216"/>
    <w:rsid w:val="001A2086"/>
    <w:rsid w:val="001A6C78"/>
    <w:rsid w:val="001A75F4"/>
    <w:rsid w:val="001B0087"/>
    <w:rsid w:val="001B049A"/>
    <w:rsid w:val="001B05F7"/>
    <w:rsid w:val="001B1F6F"/>
    <w:rsid w:val="001B7250"/>
    <w:rsid w:val="001C1C19"/>
    <w:rsid w:val="001C5A4C"/>
    <w:rsid w:val="001C64D2"/>
    <w:rsid w:val="001C6E2F"/>
    <w:rsid w:val="001C75B0"/>
    <w:rsid w:val="001D35DF"/>
    <w:rsid w:val="001D3DAC"/>
    <w:rsid w:val="001D53F4"/>
    <w:rsid w:val="001D7E12"/>
    <w:rsid w:val="001E0CFC"/>
    <w:rsid w:val="001E1392"/>
    <w:rsid w:val="001E2241"/>
    <w:rsid w:val="001E2D77"/>
    <w:rsid w:val="001E3653"/>
    <w:rsid w:val="001E7881"/>
    <w:rsid w:val="001F2C16"/>
    <w:rsid w:val="001F3407"/>
    <w:rsid w:val="001F59B3"/>
    <w:rsid w:val="002005A4"/>
    <w:rsid w:val="00206664"/>
    <w:rsid w:val="00206D89"/>
    <w:rsid w:val="002075B5"/>
    <w:rsid w:val="00215452"/>
    <w:rsid w:val="002179DF"/>
    <w:rsid w:val="00221FD5"/>
    <w:rsid w:val="00223E05"/>
    <w:rsid w:val="00224E71"/>
    <w:rsid w:val="00227BA7"/>
    <w:rsid w:val="00227E40"/>
    <w:rsid w:val="00235A35"/>
    <w:rsid w:val="0023634C"/>
    <w:rsid w:val="002408B0"/>
    <w:rsid w:val="00253308"/>
    <w:rsid w:val="00256DBC"/>
    <w:rsid w:val="00261801"/>
    <w:rsid w:val="002639E5"/>
    <w:rsid w:val="00265D65"/>
    <w:rsid w:val="00266323"/>
    <w:rsid w:val="00271D0E"/>
    <w:rsid w:val="00271DF4"/>
    <w:rsid w:val="00271E71"/>
    <w:rsid w:val="002748E0"/>
    <w:rsid w:val="0027587D"/>
    <w:rsid w:val="002762C8"/>
    <w:rsid w:val="00276FF0"/>
    <w:rsid w:val="0028114D"/>
    <w:rsid w:val="0028169D"/>
    <w:rsid w:val="002856B6"/>
    <w:rsid w:val="002859F1"/>
    <w:rsid w:val="002863CF"/>
    <w:rsid w:val="00286415"/>
    <w:rsid w:val="00286612"/>
    <w:rsid w:val="002902F3"/>
    <w:rsid w:val="00295565"/>
    <w:rsid w:val="00296923"/>
    <w:rsid w:val="002970EF"/>
    <w:rsid w:val="002978E0"/>
    <w:rsid w:val="002A0E9E"/>
    <w:rsid w:val="002A29EF"/>
    <w:rsid w:val="002A3B96"/>
    <w:rsid w:val="002A42FB"/>
    <w:rsid w:val="002A58FB"/>
    <w:rsid w:val="002B0F69"/>
    <w:rsid w:val="002B1059"/>
    <w:rsid w:val="002B4608"/>
    <w:rsid w:val="002B5731"/>
    <w:rsid w:val="002C01B0"/>
    <w:rsid w:val="002C0D3A"/>
    <w:rsid w:val="002C1437"/>
    <w:rsid w:val="002D3B74"/>
    <w:rsid w:val="002D4FF0"/>
    <w:rsid w:val="002D5CBA"/>
    <w:rsid w:val="002D73DF"/>
    <w:rsid w:val="002D7782"/>
    <w:rsid w:val="002E0E12"/>
    <w:rsid w:val="002E7AB3"/>
    <w:rsid w:val="002F2348"/>
    <w:rsid w:val="002F5C67"/>
    <w:rsid w:val="003010E0"/>
    <w:rsid w:val="00302093"/>
    <w:rsid w:val="003038B8"/>
    <w:rsid w:val="0030560D"/>
    <w:rsid w:val="00305E93"/>
    <w:rsid w:val="00311504"/>
    <w:rsid w:val="003152B0"/>
    <w:rsid w:val="003154B1"/>
    <w:rsid w:val="00315A63"/>
    <w:rsid w:val="00316BD3"/>
    <w:rsid w:val="00321734"/>
    <w:rsid w:val="00322618"/>
    <w:rsid w:val="00322BB9"/>
    <w:rsid w:val="0032421E"/>
    <w:rsid w:val="00324FDC"/>
    <w:rsid w:val="00327F84"/>
    <w:rsid w:val="00330938"/>
    <w:rsid w:val="003338D9"/>
    <w:rsid w:val="003338F9"/>
    <w:rsid w:val="0033697F"/>
    <w:rsid w:val="00340D92"/>
    <w:rsid w:val="00343C7F"/>
    <w:rsid w:val="003474B0"/>
    <w:rsid w:val="0034760A"/>
    <w:rsid w:val="00347E9C"/>
    <w:rsid w:val="003509D4"/>
    <w:rsid w:val="003525FB"/>
    <w:rsid w:val="00353549"/>
    <w:rsid w:val="0035579C"/>
    <w:rsid w:val="00355C3D"/>
    <w:rsid w:val="00364FB0"/>
    <w:rsid w:val="003658A3"/>
    <w:rsid w:val="00366A67"/>
    <w:rsid w:val="0038155D"/>
    <w:rsid w:val="003819BB"/>
    <w:rsid w:val="003826BC"/>
    <w:rsid w:val="00383042"/>
    <w:rsid w:val="0038531C"/>
    <w:rsid w:val="003879FF"/>
    <w:rsid w:val="003908D4"/>
    <w:rsid w:val="00394095"/>
    <w:rsid w:val="00394567"/>
    <w:rsid w:val="003A03E8"/>
    <w:rsid w:val="003A0631"/>
    <w:rsid w:val="003A1475"/>
    <w:rsid w:val="003A505E"/>
    <w:rsid w:val="003A531A"/>
    <w:rsid w:val="003B2BA6"/>
    <w:rsid w:val="003C016F"/>
    <w:rsid w:val="003C21C9"/>
    <w:rsid w:val="003C3271"/>
    <w:rsid w:val="003C600C"/>
    <w:rsid w:val="003C6B97"/>
    <w:rsid w:val="003E065D"/>
    <w:rsid w:val="003E1A57"/>
    <w:rsid w:val="003E246F"/>
    <w:rsid w:val="003E435A"/>
    <w:rsid w:val="003E754A"/>
    <w:rsid w:val="003F29C1"/>
    <w:rsid w:val="003F31A3"/>
    <w:rsid w:val="003F378E"/>
    <w:rsid w:val="00402857"/>
    <w:rsid w:val="00403624"/>
    <w:rsid w:val="00410B06"/>
    <w:rsid w:val="004128F2"/>
    <w:rsid w:val="00414D20"/>
    <w:rsid w:val="004159BA"/>
    <w:rsid w:val="00417C0F"/>
    <w:rsid w:val="00417CD9"/>
    <w:rsid w:val="004200AF"/>
    <w:rsid w:val="00423D82"/>
    <w:rsid w:val="004275CA"/>
    <w:rsid w:val="00430ACB"/>
    <w:rsid w:val="0043222C"/>
    <w:rsid w:val="004357BF"/>
    <w:rsid w:val="00435856"/>
    <w:rsid w:val="00437408"/>
    <w:rsid w:val="00437458"/>
    <w:rsid w:val="00437A0E"/>
    <w:rsid w:val="00437A35"/>
    <w:rsid w:val="00441481"/>
    <w:rsid w:val="00441E12"/>
    <w:rsid w:val="00442552"/>
    <w:rsid w:val="00446EE1"/>
    <w:rsid w:val="0045195A"/>
    <w:rsid w:val="00454AA7"/>
    <w:rsid w:val="00457D1F"/>
    <w:rsid w:val="0046103B"/>
    <w:rsid w:val="004633B0"/>
    <w:rsid w:val="004637AD"/>
    <w:rsid w:val="00464535"/>
    <w:rsid w:val="00464BFA"/>
    <w:rsid w:val="0046619D"/>
    <w:rsid w:val="00466310"/>
    <w:rsid w:val="0047234E"/>
    <w:rsid w:val="00472EAB"/>
    <w:rsid w:val="00475625"/>
    <w:rsid w:val="00475929"/>
    <w:rsid w:val="00476399"/>
    <w:rsid w:val="00477399"/>
    <w:rsid w:val="004808D9"/>
    <w:rsid w:val="0048134B"/>
    <w:rsid w:val="00486C9C"/>
    <w:rsid w:val="00486F19"/>
    <w:rsid w:val="004875E1"/>
    <w:rsid w:val="004911C5"/>
    <w:rsid w:val="004930B0"/>
    <w:rsid w:val="004A77BF"/>
    <w:rsid w:val="004B0D45"/>
    <w:rsid w:val="004B6A25"/>
    <w:rsid w:val="004B7D84"/>
    <w:rsid w:val="004C1426"/>
    <w:rsid w:val="004C1960"/>
    <w:rsid w:val="004C19F4"/>
    <w:rsid w:val="004C2000"/>
    <w:rsid w:val="004D1047"/>
    <w:rsid w:val="004D1435"/>
    <w:rsid w:val="004D1A76"/>
    <w:rsid w:val="004D3F67"/>
    <w:rsid w:val="004D6B72"/>
    <w:rsid w:val="004E1312"/>
    <w:rsid w:val="004E2BB1"/>
    <w:rsid w:val="004E2D92"/>
    <w:rsid w:val="004E353C"/>
    <w:rsid w:val="004E447E"/>
    <w:rsid w:val="004E617A"/>
    <w:rsid w:val="004E624D"/>
    <w:rsid w:val="004E7D98"/>
    <w:rsid w:val="004F142B"/>
    <w:rsid w:val="004F435F"/>
    <w:rsid w:val="004F4478"/>
    <w:rsid w:val="004F7C15"/>
    <w:rsid w:val="00501BC4"/>
    <w:rsid w:val="00507A53"/>
    <w:rsid w:val="00512434"/>
    <w:rsid w:val="00512862"/>
    <w:rsid w:val="00515929"/>
    <w:rsid w:val="005164A5"/>
    <w:rsid w:val="00517546"/>
    <w:rsid w:val="00520E9D"/>
    <w:rsid w:val="00520EA5"/>
    <w:rsid w:val="0052483B"/>
    <w:rsid w:val="005262F6"/>
    <w:rsid w:val="00531535"/>
    <w:rsid w:val="00531AFF"/>
    <w:rsid w:val="00535DC5"/>
    <w:rsid w:val="0053627B"/>
    <w:rsid w:val="005378CC"/>
    <w:rsid w:val="005402E6"/>
    <w:rsid w:val="00543A41"/>
    <w:rsid w:val="0054538D"/>
    <w:rsid w:val="0054571F"/>
    <w:rsid w:val="005522A2"/>
    <w:rsid w:val="00552726"/>
    <w:rsid w:val="0055343B"/>
    <w:rsid w:val="00554EF0"/>
    <w:rsid w:val="00560266"/>
    <w:rsid w:val="0056423F"/>
    <w:rsid w:val="00565F78"/>
    <w:rsid w:val="00575AB4"/>
    <w:rsid w:val="0057628F"/>
    <w:rsid w:val="00583E3F"/>
    <w:rsid w:val="00586FA0"/>
    <w:rsid w:val="005923AA"/>
    <w:rsid w:val="00592E7C"/>
    <w:rsid w:val="005940E1"/>
    <w:rsid w:val="005A43B4"/>
    <w:rsid w:val="005A4CFF"/>
    <w:rsid w:val="005A693A"/>
    <w:rsid w:val="005B1F77"/>
    <w:rsid w:val="005B261D"/>
    <w:rsid w:val="005B35BF"/>
    <w:rsid w:val="005B4805"/>
    <w:rsid w:val="005B5D21"/>
    <w:rsid w:val="005B72AB"/>
    <w:rsid w:val="005C044A"/>
    <w:rsid w:val="005C3240"/>
    <w:rsid w:val="005C3477"/>
    <w:rsid w:val="005C4243"/>
    <w:rsid w:val="005C4E19"/>
    <w:rsid w:val="005C5BFA"/>
    <w:rsid w:val="005C6018"/>
    <w:rsid w:val="005D1641"/>
    <w:rsid w:val="005D2EA7"/>
    <w:rsid w:val="005D4C3A"/>
    <w:rsid w:val="005D78D1"/>
    <w:rsid w:val="005E0E07"/>
    <w:rsid w:val="005E18C1"/>
    <w:rsid w:val="005E3EAD"/>
    <w:rsid w:val="005E457E"/>
    <w:rsid w:val="005E4FC6"/>
    <w:rsid w:val="005E6C48"/>
    <w:rsid w:val="005F1024"/>
    <w:rsid w:val="005F2261"/>
    <w:rsid w:val="005F4B55"/>
    <w:rsid w:val="005F67A0"/>
    <w:rsid w:val="006023E8"/>
    <w:rsid w:val="00602648"/>
    <w:rsid w:val="0060372F"/>
    <w:rsid w:val="006059DC"/>
    <w:rsid w:val="006100BA"/>
    <w:rsid w:val="00611DDD"/>
    <w:rsid w:val="00614F0C"/>
    <w:rsid w:val="00621902"/>
    <w:rsid w:val="0062281D"/>
    <w:rsid w:val="00623E1D"/>
    <w:rsid w:val="006247F8"/>
    <w:rsid w:val="00632127"/>
    <w:rsid w:val="00634911"/>
    <w:rsid w:val="006406DA"/>
    <w:rsid w:val="00640CA0"/>
    <w:rsid w:val="0064224D"/>
    <w:rsid w:val="00644D58"/>
    <w:rsid w:val="006472A6"/>
    <w:rsid w:val="00651352"/>
    <w:rsid w:val="00651B8E"/>
    <w:rsid w:val="00653420"/>
    <w:rsid w:val="00653541"/>
    <w:rsid w:val="00654C99"/>
    <w:rsid w:val="00657231"/>
    <w:rsid w:val="0066342D"/>
    <w:rsid w:val="006758B9"/>
    <w:rsid w:val="00675B10"/>
    <w:rsid w:val="00680B01"/>
    <w:rsid w:val="00682396"/>
    <w:rsid w:val="006849D3"/>
    <w:rsid w:val="00686740"/>
    <w:rsid w:val="00691C20"/>
    <w:rsid w:val="00693565"/>
    <w:rsid w:val="00695920"/>
    <w:rsid w:val="00696037"/>
    <w:rsid w:val="006A23B1"/>
    <w:rsid w:val="006B2F1E"/>
    <w:rsid w:val="006B652D"/>
    <w:rsid w:val="006C1D08"/>
    <w:rsid w:val="006C553C"/>
    <w:rsid w:val="006D3766"/>
    <w:rsid w:val="006D68E7"/>
    <w:rsid w:val="006D70BB"/>
    <w:rsid w:val="006E378D"/>
    <w:rsid w:val="006E405C"/>
    <w:rsid w:val="006E49B2"/>
    <w:rsid w:val="006E6DA1"/>
    <w:rsid w:val="006E7DA9"/>
    <w:rsid w:val="006F1452"/>
    <w:rsid w:val="006F2833"/>
    <w:rsid w:val="006F5046"/>
    <w:rsid w:val="006F544A"/>
    <w:rsid w:val="006F5B0B"/>
    <w:rsid w:val="0070299F"/>
    <w:rsid w:val="007069FC"/>
    <w:rsid w:val="00710496"/>
    <w:rsid w:val="007121B1"/>
    <w:rsid w:val="00712E78"/>
    <w:rsid w:val="00714DE4"/>
    <w:rsid w:val="00714FF7"/>
    <w:rsid w:val="00716470"/>
    <w:rsid w:val="00716B16"/>
    <w:rsid w:val="0071745D"/>
    <w:rsid w:val="00724B70"/>
    <w:rsid w:val="00725B6E"/>
    <w:rsid w:val="00727E33"/>
    <w:rsid w:val="0073152C"/>
    <w:rsid w:val="00733F85"/>
    <w:rsid w:val="00737957"/>
    <w:rsid w:val="00741974"/>
    <w:rsid w:val="00741B51"/>
    <w:rsid w:val="007427EF"/>
    <w:rsid w:val="00742AF1"/>
    <w:rsid w:val="007451B2"/>
    <w:rsid w:val="007475A7"/>
    <w:rsid w:val="00761419"/>
    <w:rsid w:val="00761AA8"/>
    <w:rsid w:val="007626BE"/>
    <w:rsid w:val="00762975"/>
    <w:rsid w:val="007636D3"/>
    <w:rsid w:val="00764FD3"/>
    <w:rsid w:val="0076514B"/>
    <w:rsid w:val="00767C17"/>
    <w:rsid w:val="00773A25"/>
    <w:rsid w:val="007775BF"/>
    <w:rsid w:val="007802CF"/>
    <w:rsid w:val="007827FA"/>
    <w:rsid w:val="00782DAF"/>
    <w:rsid w:val="00783598"/>
    <w:rsid w:val="007855CF"/>
    <w:rsid w:val="00786019"/>
    <w:rsid w:val="00786168"/>
    <w:rsid w:val="00787A75"/>
    <w:rsid w:val="007962C0"/>
    <w:rsid w:val="00797D49"/>
    <w:rsid w:val="007A16BB"/>
    <w:rsid w:val="007B023C"/>
    <w:rsid w:val="007B1A5A"/>
    <w:rsid w:val="007B2A74"/>
    <w:rsid w:val="007B3637"/>
    <w:rsid w:val="007B5F5A"/>
    <w:rsid w:val="007C0237"/>
    <w:rsid w:val="007C0434"/>
    <w:rsid w:val="007C427A"/>
    <w:rsid w:val="007C42FB"/>
    <w:rsid w:val="007D1478"/>
    <w:rsid w:val="007D28B2"/>
    <w:rsid w:val="007D28D0"/>
    <w:rsid w:val="007E2312"/>
    <w:rsid w:val="007E5505"/>
    <w:rsid w:val="007E7C59"/>
    <w:rsid w:val="007F1C48"/>
    <w:rsid w:val="007F4771"/>
    <w:rsid w:val="007F7BEA"/>
    <w:rsid w:val="007F7CD5"/>
    <w:rsid w:val="0080186F"/>
    <w:rsid w:val="00804ECD"/>
    <w:rsid w:val="0080547C"/>
    <w:rsid w:val="0080760D"/>
    <w:rsid w:val="00810498"/>
    <w:rsid w:val="00811209"/>
    <w:rsid w:val="00812FFF"/>
    <w:rsid w:val="00816012"/>
    <w:rsid w:val="0082055A"/>
    <w:rsid w:val="0082144F"/>
    <w:rsid w:val="008217E5"/>
    <w:rsid w:val="00823371"/>
    <w:rsid w:val="00827311"/>
    <w:rsid w:val="00832109"/>
    <w:rsid w:val="00832761"/>
    <w:rsid w:val="00834FAF"/>
    <w:rsid w:val="008377CE"/>
    <w:rsid w:val="00837A94"/>
    <w:rsid w:val="008407BD"/>
    <w:rsid w:val="00841CA0"/>
    <w:rsid w:val="00844512"/>
    <w:rsid w:val="00844B1B"/>
    <w:rsid w:val="00844EF6"/>
    <w:rsid w:val="008450B8"/>
    <w:rsid w:val="008453BE"/>
    <w:rsid w:val="00850B29"/>
    <w:rsid w:val="00852592"/>
    <w:rsid w:val="00853CDE"/>
    <w:rsid w:val="00855805"/>
    <w:rsid w:val="00855F26"/>
    <w:rsid w:val="008657BD"/>
    <w:rsid w:val="008720FD"/>
    <w:rsid w:val="00872B2D"/>
    <w:rsid w:val="00874F8F"/>
    <w:rsid w:val="00880F6C"/>
    <w:rsid w:val="00881490"/>
    <w:rsid w:val="00885F09"/>
    <w:rsid w:val="008873B6"/>
    <w:rsid w:val="00890F7D"/>
    <w:rsid w:val="00894290"/>
    <w:rsid w:val="00894A40"/>
    <w:rsid w:val="00895461"/>
    <w:rsid w:val="008974D1"/>
    <w:rsid w:val="008A0395"/>
    <w:rsid w:val="008A14E3"/>
    <w:rsid w:val="008A30DC"/>
    <w:rsid w:val="008A3614"/>
    <w:rsid w:val="008B0191"/>
    <w:rsid w:val="008B03A9"/>
    <w:rsid w:val="008B0426"/>
    <w:rsid w:val="008B3112"/>
    <w:rsid w:val="008B32BE"/>
    <w:rsid w:val="008B708A"/>
    <w:rsid w:val="008B7F38"/>
    <w:rsid w:val="008C15E5"/>
    <w:rsid w:val="008C18AE"/>
    <w:rsid w:val="008C3BA0"/>
    <w:rsid w:val="008C7757"/>
    <w:rsid w:val="008D1344"/>
    <w:rsid w:val="008D1371"/>
    <w:rsid w:val="008D6F46"/>
    <w:rsid w:val="008E3F30"/>
    <w:rsid w:val="008E4C53"/>
    <w:rsid w:val="008F0010"/>
    <w:rsid w:val="008F2C27"/>
    <w:rsid w:val="008F5FAF"/>
    <w:rsid w:val="008F69CA"/>
    <w:rsid w:val="008F6BC5"/>
    <w:rsid w:val="00905660"/>
    <w:rsid w:val="00907C26"/>
    <w:rsid w:val="00911A90"/>
    <w:rsid w:val="00912578"/>
    <w:rsid w:val="00912685"/>
    <w:rsid w:val="009136B7"/>
    <w:rsid w:val="009142F6"/>
    <w:rsid w:val="00920B8E"/>
    <w:rsid w:val="00926E5D"/>
    <w:rsid w:val="00946041"/>
    <w:rsid w:val="00947A29"/>
    <w:rsid w:val="00950661"/>
    <w:rsid w:val="009556E6"/>
    <w:rsid w:val="00956E24"/>
    <w:rsid w:val="00963A49"/>
    <w:rsid w:val="00963C4F"/>
    <w:rsid w:val="00964176"/>
    <w:rsid w:val="00970CBC"/>
    <w:rsid w:val="00984AAF"/>
    <w:rsid w:val="0099245C"/>
    <w:rsid w:val="009A22E6"/>
    <w:rsid w:val="009A2340"/>
    <w:rsid w:val="009A31EC"/>
    <w:rsid w:val="009A773C"/>
    <w:rsid w:val="009B14CE"/>
    <w:rsid w:val="009B1FC2"/>
    <w:rsid w:val="009B3227"/>
    <w:rsid w:val="009C0DAF"/>
    <w:rsid w:val="009C2064"/>
    <w:rsid w:val="009D146B"/>
    <w:rsid w:val="009D2FE2"/>
    <w:rsid w:val="009D3DF6"/>
    <w:rsid w:val="009D49F3"/>
    <w:rsid w:val="009D754A"/>
    <w:rsid w:val="009E5F3D"/>
    <w:rsid w:val="009E7A62"/>
    <w:rsid w:val="009F1650"/>
    <w:rsid w:val="009F175A"/>
    <w:rsid w:val="009F1D47"/>
    <w:rsid w:val="009F4DD1"/>
    <w:rsid w:val="009F777C"/>
    <w:rsid w:val="00A00A2E"/>
    <w:rsid w:val="00A04A2E"/>
    <w:rsid w:val="00A1162D"/>
    <w:rsid w:val="00A1307E"/>
    <w:rsid w:val="00A17C79"/>
    <w:rsid w:val="00A20F70"/>
    <w:rsid w:val="00A21BE5"/>
    <w:rsid w:val="00A236F1"/>
    <w:rsid w:val="00A23A89"/>
    <w:rsid w:val="00A23B94"/>
    <w:rsid w:val="00A25D6D"/>
    <w:rsid w:val="00A260DC"/>
    <w:rsid w:val="00A2613F"/>
    <w:rsid w:val="00A26D77"/>
    <w:rsid w:val="00A301E8"/>
    <w:rsid w:val="00A314ED"/>
    <w:rsid w:val="00A31CF3"/>
    <w:rsid w:val="00A3602F"/>
    <w:rsid w:val="00A461C3"/>
    <w:rsid w:val="00A4665F"/>
    <w:rsid w:val="00A503B8"/>
    <w:rsid w:val="00A50D7E"/>
    <w:rsid w:val="00A53FBD"/>
    <w:rsid w:val="00A5583A"/>
    <w:rsid w:val="00A606DC"/>
    <w:rsid w:val="00A609D7"/>
    <w:rsid w:val="00A633B9"/>
    <w:rsid w:val="00A6373D"/>
    <w:rsid w:val="00A65386"/>
    <w:rsid w:val="00A6715D"/>
    <w:rsid w:val="00A705C1"/>
    <w:rsid w:val="00A70D3E"/>
    <w:rsid w:val="00A7141A"/>
    <w:rsid w:val="00A72B29"/>
    <w:rsid w:val="00A739F3"/>
    <w:rsid w:val="00A76B76"/>
    <w:rsid w:val="00A80D7A"/>
    <w:rsid w:val="00A8251F"/>
    <w:rsid w:val="00A858AE"/>
    <w:rsid w:val="00A86495"/>
    <w:rsid w:val="00A942B9"/>
    <w:rsid w:val="00A95A9D"/>
    <w:rsid w:val="00AA0F55"/>
    <w:rsid w:val="00AA1FF9"/>
    <w:rsid w:val="00AA2128"/>
    <w:rsid w:val="00AA212A"/>
    <w:rsid w:val="00AA3E7F"/>
    <w:rsid w:val="00AA3ED9"/>
    <w:rsid w:val="00AA7B32"/>
    <w:rsid w:val="00AB0BB0"/>
    <w:rsid w:val="00AB1B74"/>
    <w:rsid w:val="00AB2AC6"/>
    <w:rsid w:val="00AB33FF"/>
    <w:rsid w:val="00AB7D68"/>
    <w:rsid w:val="00AC0E87"/>
    <w:rsid w:val="00AC2AE5"/>
    <w:rsid w:val="00AC30F5"/>
    <w:rsid w:val="00AC32A2"/>
    <w:rsid w:val="00AC39E7"/>
    <w:rsid w:val="00AC43FE"/>
    <w:rsid w:val="00AC57F3"/>
    <w:rsid w:val="00AD2B48"/>
    <w:rsid w:val="00AD31F0"/>
    <w:rsid w:val="00AD3326"/>
    <w:rsid w:val="00AD61E8"/>
    <w:rsid w:val="00AE44E6"/>
    <w:rsid w:val="00AE4D1C"/>
    <w:rsid w:val="00AE6F53"/>
    <w:rsid w:val="00AE7AAB"/>
    <w:rsid w:val="00AF000F"/>
    <w:rsid w:val="00AF19BF"/>
    <w:rsid w:val="00AF2075"/>
    <w:rsid w:val="00AF2972"/>
    <w:rsid w:val="00AF2ED4"/>
    <w:rsid w:val="00AF4C93"/>
    <w:rsid w:val="00AF697C"/>
    <w:rsid w:val="00B01A34"/>
    <w:rsid w:val="00B02BF4"/>
    <w:rsid w:val="00B04AA6"/>
    <w:rsid w:val="00B0632A"/>
    <w:rsid w:val="00B06D0A"/>
    <w:rsid w:val="00B103F5"/>
    <w:rsid w:val="00B11FBE"/>
    <w:rsid w:val="00B11FED"/>
    <w:rsid w:val="00B137E6"/>
    <w:rsid w:val="00B14D18"/>
    <w:rsid w:val="00B15EE2"/>
    <w:rsid w:val="00B2204E"/>
    <w:rsid w:val="00B335C3"/>
    <w:rsid w:val="00B336F6"/>
    <w:rsid w:val="00B33CA5"/>
    <w:rsid w:val="00B355E5"/>
    <w:rsid w:val="00B402C3"/>
    <w:rsid w:val="00B43E1F"/>
    <w:rsid w:val="00B43ED9"/>
    <w:rsid w:val="00B44C62"/>
    <w:rsid w:val="00B47521"/>
    <w:rsid w:val="00B47DE5"/>
    <w:rsid w:val="00B50100"/>
    <w:rsid w:val="00B5082E"/>
    <w:rsid w:val="00B50ED6"/>
    <w:rsid w:val="00B52DE3"/>
    <w:rsid w:val="00B549C3"/>
    <w:rsid w:val="00B56C5F"/>
    <w:rsid w:val="00B57B66"/>
    <w:rsid w:val="00B57E4D"/>
    <w:rsid w:val="00B60610"/>
    <w:rsid w:val="00B6097A"/>
    <w:rsid w:val="00B611BF"/>
    <w:rsid w:val="00B62534"/>
    <w:rsid w:val="00B701D2"/>
    <w:rsid w:val="00B70214"/>
    <w:rsid w:val="00B71F7C"/>
    <w:rsid w:val="00B7512E"/>
    <w:rsid w:val="00B8315D"/>
    <w:rsid w:val="00B840BB"/>
    <w:rsid w:val="00B917E4"/>
    <w:rsid w:val="00B93C96"/>
    <w:rsid w:val="00B9622C"/>
    <w:rsid w:val="00B9636D"/>
    <w:rsid w:val="00B974A6"/>
    <w:rsid w:val="00BA1576"/>
    <w:rsid w:val="00BA2622"/>
    <w:rsid w:val="00BA6A1C"/>
    <w:rsid w:val="00BB3DD2"/>
    <w:rsid w:val="00BB570B"/>
    <w:rsid w:val="00BB6FBE"/>
    <w:rsid w:val="00BB79C2"/>
    <w:rsid w:val="00BC07FF"/>
    <w:rsid w:val="00BC5161"/>
    <w:rsid w:val="00BC6995"/>
    <w:rsid w:val="00BD1580"/>
    <w:rsid w:val="00BD3CCE"/>
    <w:rsid w:val="00BD3E44"/>
    <w:rsid w:val="00BD4878"/>
    <w:rsid w:val="00BD7CA1"/>
    <w:rsid w:val="00BD7E65"/>
    <w:rsid w:val="00BE1072"/>
    <w:rsid w:val="00BE2B50"/>
    <w:rsid w:val="00BE4E3E"/>
    <w:rsid w:val="00BE7922"/>
    <w:rsid w:val="00BF1348"/>
    <w:rsid w:val="00BF1DCA"/>
    <w:rsid w:val="00BF5D15"/>
    <w:rsid w:val="00BF5F39"/>
    <w:rsid w:val="00BF61BB"/>
    <w:rsid w:val="00BF6ABE"/>
    <w:rsid w:val="00C02708"/>
    <w:rsid w:val="00C02BED"/>
    <w:rsid w:val="00C04679"/>
    <w:rsid w:val="00C11C7B"/>
    <w:rsid w:val="00C12428"/>
    <w:rsid w:val="00C159F2"/>
    <w:rsid w:val="00C20333"/>
    <w:rsid w:val="00C206BE"/>
    <w:rsid w:val="00C25B49"/>
    <w:rsid w:val="00C270CB"/>
    <w:rsid w:val="00C30ED0"/>
    <w:rsid w:val="00C3226B"/>
    <w:rsid w:val="00C40CA4"/>
    <w:rsid w:val="00C413D2"/>
    <w:rsid w:val="00C429FF"/>
    <w:rsid w:val="00C431C2"/>
    <w:rsid w:val="00C46A79"/>
    <w:rsid w:val="00C46CAB"/>
    <w:rsid w:val="00C505B0"/>
    <w:rsid w:val="00C5133B"/>
    <w:rsid w:val="00C5378C"/>
    <w:rsid w:val="00C5391C"/>
    <w:rsid w:val="00C5795B"/>
    <w:rsid w:val="00C61197"/>
    <w:rsid w:val="00C61A2A"/>
    <w:rsid w:val="00C63298"/>
    <w:rsid w:val="00C65CDE"/>
    <w:rsid w:val="00C7129F"/>
    <w:rsid w:val="00C742BC"/>
    <w:rsid w:val="00C83307"/>
    <w:rsid w:val="00C83720"/>
    <w:rsid w:val="00C904E2"/>
    <w:rsid w:val="00CA0BC4"/>
    <w:rsid w:val="00CA2931"/>
    <w:rsid w:val="00CA2ADE"/>
    <w:rsid w:val="00CA40C6"/>
    <w:rsid w:val="00CA5A11"/>
    <w:rsid w:val="00CA7378"/>
    <w:rsid w:val="00CA7B3B"/>
    <w:rsid w:val="00CB0A0A"/>
    <w:rsid w:val="00CB1393"/>
    <w:rsid w:val="00CB1FB5"/>
    <w:rsid w:val="00CB67B6"/>
    <w:rsid w:val="00CC02FC"/>
    <w:rsid w:val="00CC2911"/>
    <w:rsid w:val="00CC3FE9"/>
    <w:rsid w:val="00CC506B"/>
    <w:rsid w:val="00CD15E9"/>
    <w:rsid w:val="00CD7F9F"/>
    <w:rsid w:val="00CE0507"/>
    <w:rsid w:val="00CE2B4D"/>
    <w:rsid w:val="00CE2B60"/>
    <w:rsid w:val="00CE6D8E"/>
    <w:rsid w:val="00CE7E83"/>
    <w:rsid w:val="00CF4617"/>
    <w:rsid w:val="00D02480"/>
    <w:rsid w:val="00D0423D"/>
    <w:rsid w:val="00D04F84"/>
    <w:rsid w:val="00D07A5D"/>
    <w:rsid w:val="00D10BB1"/>
    <w:rsid w:val="00D12A2F"/>
    <w:rsid w:val="00D12CCA"/>
    <w:rsid w:val="00D13586"/>
    <w:rsid w:val="00D13B6F"/>
    <w:rsid w:val="00D1463E"/>
    <w:rsid w:val="00D15687"/>
    <w:rsid w:val="00D15EF5"/>
    <w:rsid w:val="00D16ACE"/>
    <w:rsid w:val="00D17BA7"/>
    <w:rsid w:val="00D2219E"/>
    <w:rsid w:val="00D24F86"/>
    <w:rsid w:val="00D26761"/>
    <w:rsid w:val="00D27E59"/>
    <w:rsid w:val="00D30C41"/>
    <w:rsid w:val="00D31BB2"/>
    <w:rsid w:val="00D33154"/>
    <w:rsid w:val="00D337C9"/>
    <w:rsid w:val="00D33981"/>
    <w:rsid w:val="00D45B48"/>
    <w:rsid w:val="00D5173C"/>
    <w:rsid w:val="00D57CD2"/>
    <w:rsid w:val="00D60CE6"/>
    <w:rsid w:val="00D63E16"/>
    <w:rsid w:val="00D64546"/>
    <w:rsid w:val="00D6528B"/>
    <w:rsid w:val="00D72C75"/>
    <w:rsid w:val="00D731AB"/>
    <w:rsid w:val="00D74639"/>
    <w:rsid w:val="00D74734"/>
    <w:rsid w:val="00D80245"/>
    <w:rsid w:val="00D83E5C"/>
    <w:rsid w:val="00D84C4F"/>
    <w:rsid w:val="00D86C9C"/>
    <w:rsid w:val="00D90E5B"/>
    <w:rsid w:val="00D947AA"/>
    <w:rsid w:val="00D95A3B"/>
    <w:rsid w:val="00DB1EF4"/>
    <w:rsid w:val="00DB3C3B"/>
    <w:rsid w:val="00DB48DC"/>
    <w:rsid w:val="00DB54C4"/>
    <w:rsid w:val="00DB6083"/>
    <w:rsid w:val="00DB7FC5"/>
    <w:rsid w:val="00DC2B99"/>
    <w:rsid w:val="00DC4306"/>
    <w:rsid w:val="00DC4DB0"/>
    <w:rsid w:val="00DC7B3F"/>
    <w:rsid w:val="00DD0E97"/>
    <w:rsid w:val="00DD15E0"/>
    <w:rsid w:val="00DD3ABD"/>
    <w:rsid w:val="00DD3FF0"/>
    <w:rsid w:val="00DD49E9"/>
    <w:rsid w:val="00DD51B8"/>
    <w:rsid w:val="00DE105D"/>
    <w:rsid w:val="00DE377C"/>
    <w:rsid w:val="00DE3C67"/>
    <w:rsid w:val="00DE5905"/>
    <w:rsid w:val="00DF1A0C"/>
    <w:rsid w:val="00DF7C20"/>
    <w:rsid w:val="00E00920"/>
    <w:rsid w:val="00E00DF5"/>
    <w:rsid w:val="00E04EC4"/>
    <w:rsid w:val="00E06388"/>
    <w:rsid w:val="00E072B2"/>
    <w:rsid w:val="00E15866"/>
    <w:rsid w:val="00E241EF"/>
    <w:rsid w:val="00E2657A"/>
    <w:rsid w:val="00E31D58"/>
    <w:rsid w:val="00E328E0"/>
    <w:rsid w:val="00E35D74"/>
    <w:rsid w:val="00E3621E"/>
    <w:rsid w:val="00E42BA2"/>
    <w:rsid w:val="00E51C24"/>
    <w:rsid w:val="00E51E51"/>
    <w:rsid w:val="00E53EF9"/>
    <w:rsid w:val="00E61A1F"/>
    <w:rsid w:val="00E64152"/>
    <w:rsid w:val="00E66D49"/>
    <w:rsid w:val="00E701A5"/>
    <w:rsid w:val="00E70F1D"/>
    <w:rsid w:val="00E71C3C"/>
    <w:rsid w:val="00E73FB0"/>
    <w:rsid w:val="00E744D0"/>
    <w:rsid w:val="00E74DEF"/>
    <w:rsid w:val="00E74EE8"/>
    <w:rsid w:val="00E76D2E"/>
    <w:rsid w:val="00E845C8"/>
    <w:rsid w:val="00E84DCE"/>
    <w:rsid w:val="00E8726E"/>
    <w:rsid w:val="00E87C19"/>
    <w:rsid w:val="00E90685"/>
    <w:rsid w:val="00E90A2E"/>
    <w:rsid w:val="00E91C97"/>
    <w:rsid w:val="00E92B73"/>
    <w:rsid w:val="00EA278D"/>
    <w:rsid w:val="00EA4A44"/>
    <w:rsid w:val="00EA6F29"/>
    <w:rsid w:val="00EB46A2"/>
    <w:rsid w:val="00EB64DB"/>
    <w:rsid w:val="00EB6A6D"/>
    <w:rsid w:val="00EC2F9D"/>
    <w:rsid w:val="00EC50E6"/>
    <w:rsid w:val="00EC5436"/>
    <w:rsid w:val="00EC6C8B"/>
    <w:rsid w:val="00ED1088"/>
    <w:rsid w:val="00ED617A"/>
    <w:rsid w:val="00EE212C"/>
    <w:rsid w:val="00EE3D54"/>
    <w:rsid w:val="00EE6520"/>
    <w:rsid w:val="00EF031D"/>
    <w:rsid w:val="00EF43C9"/>
    <w:rsid w:val="00EF4F1A"/>
    <w:rsid w:val="00EF60B9"/>
    <w:rsid w:val="00F00471"/>
    <w:rsid w:val="00F00D02"/>
    <w:rsid w:val="00F03EEC"/>
    <w:rsid w:val="00F060F4"/>
    <w:rsid w:val="00F07B08"/>
    <w:rsid w:val="00F07D40"/>
    <w:rsid w:val="00F07D6D"/>
    <w:rsid w:val="00F167A5"/>
    <w:rsid w:val="00F20406"/>
    <w:rsid w:val="00F2162C"/>
    <w:rsid w:val="00F2712F"/>
    <w:rsid w:val="00F27EDD"/>
    <w:rsid w:val="00F31104"/>
    <w:rsid w:val="00F34D04"/>
    <w:rsid w:val="00F46030"/>
    <w:rsid w:val="00F51C57"/>
    <w:rsid w:val="00F564EB"/>
    <w:rsid w:val="00F5779F"/>
    <w:rsid w:val="00F61004"/>
    <w:rsid w:val="00F630EE"/>
    <w:rsid w:val="00F646FA"/>
    <w:rsid w:val="00F71EE2"/>
    <w:rsid w:val="00F71FF2"/>
    <w:rsid w:val="00F74301"/>
    <w:rsid w:val="00F751BA"/>
    <w:rsid w:val="00F8018D"/>
    <w:rsid w:val="00F85CA4"/>
    <w:rsid w:val="00F904E9"/>
    <w:rsid w:val="00F929FE"/>
    <w:rsid w:val="00F94138"/>
    <w:rsid w:val="00F95B0F"/>
    <w:rsid w:val="00FA056A"/>
    <w:rsid w:val="00FA1E7F"/>
    <w:rsid w:val="00FA52A8"/>
    <w:rsid w:val="00FA5F75"/>
    <w:rsid w:val="00FA7E3F"/>
    <w:rsid w:val="00FB1D3F"/>
    <w:rsid w:val="00FB4430"/>
    <w:rsid w:val="00FC016E"/>
    <w:rsid w:val="00FC1AA0"/>
    <w:rsid w:val="00FC6BF9"/>
    <w:rsid w:val="00FC76EE"/>
    <w:rsid w:val="00FD6438"/>
    <w:rsid w:val="00FE2421"/>
    <w:rsid w:val="00FE636F"/>
    <w:rsid w:val="00FE729E"/>
    <w:rsid w:val="00FE730C"/>
    <w:rsid w:val="00FE75EE"/>
    <w:rsid w:val="00FE77AE"/>
    <w:rsid w:val="00FE7AC0"/>
    <w:rsid w:val="00FF0059"/>
    <w:rsid w:val="00FF00F7"/>
    <w:rsid w:val="00FF2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F66C4"/>
  <w15:chartTrackingRefBased/>
  <w15:docId w15:val="{B8ED4519-01CF-41B4-B747-5A7F68053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B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C5F"/>
    <w:pPr>
      <w:ind w:left="720"/>
      <w:contextualSpacing/>
    </w:pPr>
  </w:style>
  <w:style w:type="paragraph" w:styleId="Header">
    <w:name w:val="header"/>
    <w:basedOn w:val="Normal"/>
    <w:link w:val="HeaderChar"/>
    <w:uiPriority w:val="99"/>
    <w:unhideWhenUsed/>
    <w:rsid w:val="00021B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BC0"/>
  </w:style>
  <w:style w:type="paragraph" w:styleId="Footer">
    <w:name w:val="footer"/>
    <w:basedOn w:val="Normal"/>
    <w:link w:val="FooterChar"/>
    <w:uiPriority w:val="99"/>
    <w:unhideWhenUsed/>
    <w:rsid w:val="00021B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BC0"/>
  </w:style>
  <w:style w:type="character" w:styleId="Hyperlink">
    <w:name w:val="Hyperlink"/>
    <w:basedOn w:val="DefaultParagraphFont"/>
    <w:uiPriority w:val="99"/>
    <w:unhideWhenUsed/>
    <w:rsid w:val="000C4431"/>
    <w:rPr>
      <w:color w:val="0563C1" w:themeColor="hyperlink"/>
      <w:u w:val="single"/>
    </w:rPr>
  </w:style>
  <w:style w:type="character" w:styleId="UnresolvedMention">
    <w:name w:val="Unresolved Mention"/>
    <w:basedOn w:val="DefaultParagraphFont"/>
    <w:uiPriority w:val="99"/>
    <w:semiHidden/>
    <w:unhideWhenUsed/>
    <w:rsid w:val="000C4431"/>
    <w:rPr>
      <w:color w:val="605E5C"/>
      <w:shd w:val="clear" w:color="auto" w:fill="E1DFDD"/>
    </w:rPr>
  </w:style>
  <w:style w:type="paragraph" w:styleId="EndnoteText">
    <w:name w:val="endnote text"/>
    <w:basedOn w:val="Normal"/>
    <w:link w:val="EndnoteTextChar"/>
    <w:uiPriority w:val="99"/>
    <w:semiHidden/>
    <w:unhideWhenUsed/>
    <w:rsid w:val="001B05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05F7"/>
    <w:rPr>
      <w:sz w:val="20"/>
      <w:szCs w:val="20"/>
    </w:rPr>
  </w:style>
  <w:style w:type="character" w:styleId="EndnoteReference">
    <w:name w:val="endnote reference"/>
    <w:basedOn w:val="DefaultParagraphFont"/>
    <w:uiPriority w:val="99"/>
    <w:semiHidden/>
    <w:unhideWhenUsed/>
    <w:rsid w:val="001B05F7"/>
    <w:rPr>
      <w:vertAlign w:val="superscript"/>
    </w:rPr>
  </w:style>
  <w:style w:type="paragraph" w:styleId="NormalWeb">
    <w:name w:val="Normal (Web)"/>
    <w:basedOn w:val="Normal"/>
    <w:uiPriority w:val="99"/>
    <w:unhideWhenUsed/>
    <w:rsid w:val="00A5583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semiHidden/>
    <w:unhideWhenUsed/>
    <w:rsid w:val="00417C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7CD9"/>
    <w:rPr>
      <w:sz w:val="20"/>
      <w:szCs w:val="20"/>
    </w:rPr>
  </w:style>
  <w:style w:type="character" w:styleId="FootnoteReference">
    <w:name w:val="footnote reference"/>
    <w:basedOn w:val="DefaultParagraphFont"/>
    <w:uiPriority w:val="99"/>
    <w:semiHidden/>
    <w:unhideWhenUsed/>
    <w:rsid w:val="00417CD9"/>
    <w:rPr>
      <w:vertAlign w:val="superscript"/>
    </w:rPr>
  </w:style>
  <w:style w:type="character" w:styleId="Strong">
    <w:name w:val="Strong"/>
    <w:basedOn w:val="DefaultParagraphFont"/>
    <w:uiPriority w:val="22"/>
    <w:qFormat/>
    <w:rsid w:val="002D4F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02712">
      <w:bodyDiv w:val="1"/>
      <w:marLeft w:val="0"/>
      <w:marRight w:val="0"/>
      <w:marTop w:val="0"/>
      <w:marBottom w:val="0"/>
      <w:divBdr>
        <w:top w:val="none" w:sz="0" w:space="0" w:color="auto"/>
        <w:left w:val="none" w:sz="0" w:space="0" w:color="auto"/>
        <w:bottom w:val="none" w:sz="0" w:space="0" w:color="auto"/>
        <w:right w:val="none" w:sz="0" w:space="0" w:color="auto"/>
      </w:divBdr>
      <w:divsChild>
        <w:div w:id="236716582">
          <w:marLeft w:val="0"/>
          <w:marRight w:val="0"/>
          <w:marTop w:val="0"/>
          <w:marBottom w:val="0"/>
          <w:divBdr>
            <w:top w:val="none" w:sz="0" w:space="0" w:color="auto"/>
            <w:left w:val="none" w:sz="0" w:space="0" w:color="auto"/>
            <w:bottom w:val="none" w:sz="0" w:space="0" w:color="auto"/>
            <w:right w:val="none" w:sz="0" w:space="0" w:color="auto"/>
          </w:divBdr>
        </w:div>
        <w:div w:id="1898397417">
          <w:marLeft w:val="0"/>
          <w:marRight w:val="0"/>
          <w:marTop w:val="0"/>
          <w:marBottom w:val="0"/>
          <w:divBdr>
            <w:top w:val="none" w:sz="0" w:space="0" w:color="auto"/>
            <w:left w:val="none" w:sz="0" w:space="0" w:color="auto"/>
            <w:bottom w:val="none" w:sz="0" w:space="0" w:color="auto"/>
            <w:right w:val="none" w:sz="0" w:space="0" w:color="auto"/>
          </w:divBdr>
        </w:div>
      </w:divsChild>
    </w:div>
    <w:div w:id="66154939">
      <w:bodyDiv w:val="1"/>
      <w:marLeft w:val="0"/>
      <w:marRight w:val="0"/>
      <w:marTop w:val="0"/>
      <w:marBottom w:val="0"/>
      <w:divBdr>
        <w:top w:val="none" w:sz="0" w:space="0" w:color="auto"/>
        <w:left w:val="none" w:sz="0" w:space="0" w:color="auto"/>
        <w:bottom w:val="none" w:sz="0" w:space="0" w:color="auto"/>
        <w:right w:val="none" w:sz="0" w:space="0" w:color="auto"/>
      </w:divBdr>
      <w:divsChild>
        <w:div w:id="1270697072">
          <w:marLeft w:val="0"/>
          <w:marRight w:val="0"/>
          <w:marTop w:val="0"/>
          <w:marBottom w:val="0"/>
          <w:divBdr>
            <w:top w:val="none" w:sz="0" w:space="0" w:color="auto"/>
            <w:left w:val="none" w:sz="0" w:space="0" w:color="auto"/>
            <w:bottom w:val="none" w:sz="0" w:space="0" w:color="auto"/>
            <w:right w:val="none" w:sz="0" w:space="0" w:color="auto"/>
          </w:divBdr>
        </w:div>
      </w:divsChild>
    </w:div>
    <w:div w:id="142087946">
      <w:bodyDiv w:val="1"/>
      <w:marLeft w:val="0"/>
      <w:marRight w:val="0"/>
      <w:marTop w:val="0"/>
      <w:marBottom w:val="0"/>
      <w:divBdr>
        <w:top w:val="none" w:sz="0" w:space="0" w:color="auto"/>
        <w:left w:val="none" w:sz="0" w:space="0" w:color="auto"/>
        <w:bottom w:val="none" w:sz="0" w:space="0" w:color="auto"/>
        <w:right w:val="none" w:sz="0" w:space="0" w:color="auto"/>
      </w:divBdr>
    </w:div>
    <w:div w:id="164244776">
      <w:bodyDiv w:val="1"/>
      <w:marLeft w:val="0"/>
      <w:marRight w:val="0"/>
      <w:marTop w:val="0"/>
      <w:marBottom w:val="0"/>
      <w:divBdr>
        <w:top w:val="none" w:sz="0" w:space="0" w:color="auto"/>
        <w:left w:val="none" w:sz="0" w:space="0" w:color="auto"/>
        <w:bottom w:val="none" w:sz="0" w:space="0" w:color="auto"/>
        <w:right w:val="none" w:sz="0" w:space="0" w:color="auto"/>
      </w:divBdr>
      <w:divsChild>
        <w:div w:id="1938058218">
          <w:marLeft w:val="0"/>
          <w:marRight w:val="0"/>
          <w:marTop w:val="0"/>
          <w:marBottom w:val="0"/>
          <w:divBdr>
            <w:top w:val="none" w:sz="0" w:space="0" w:color="auto"/>
            <w:left w:val="none" w:sz="0" w:space="0" w:color="auto"/>
            <w:bottom w:val="none" w:sz="0" w:space="0" w:color="auto"/>
            <w:right w:val="none" w:sz="0" w:space="0" w:color="auto"/>
          </w:divBdr>
        </w:div>
      </w:divsChild>
    </w:div>
    <w:div w:id="260266071">
      <w:bodyDiv w:val="1"/>
      <w:marLeft w:val="0"/>
      <w:marRight w:val="0"/>
      <w:marTop w:val="0"/>
      <w:marBottom w:val="0"/>
      <w:divBdr>
        <w:top w:val="none" w:sz="0" w:space="0" w:color="auto"/>
        <w:left w:val="none" w:sz="0" w:space="0" w:color="auto"/>
        <w:bottom w:val="none" w:sz="0" w:space="0" w:color="auto"/>
        <w:right w:val="none" w:sz="0" w:space="0" w:color="auto"/>
      </w:divBdr>
      <w:divsChild>
        <w:div w:id="19282465">
          <w:blockQuote w:val="1"/>
          <w:marLeft w:val="277"/>
          <w:marRight w:val="277"/>
          <w:marTop w:val="0"/>
          <w:marBottom w:val="0"/>
          <w:divBdr>
            <w:top w:val="none" w:sz="0" w:space="0" w:color="auto"/>
            <w:left w:val="single" w:sz="12" w:space="14" w:color="E6E6E6"/>
            <w:bottom w:val="none" w:sz="0" w:space="0" w:color="auto"/>
            <w:right w:val="none" w:sz="0" w:space="0" w:color="auto"/>
          </w:divBdr>
        </w:div>
        <w:div w:id="520630836">
          <w:blockQuote w:val="1"/>
          <w:marLeft w:val="277"/>
          <w:marRight w:val="277"/>
          <w:marTop w:val="0"/>
          <w:marBottom w:val="0"/>
          <w:divBdr>
            <w:top w:val="none" w:sz="0" w:space="0" w:color="auto"/>
            <w:left w:val="single" w:sz="12" w:space="14" w:color="E6E6E6"/>
            <w:bottom w:val="none" w:sz="0" w:space="0" w:color="auto"/>
            <w:right w:val="none" w:sz="0" w:space="0" w:color="auto"/>
          </w:divBdr>
        </w:div>
      </w:divsChild>
    </w:div>
    <w:div w:id="306396339">
      <w:bodyDiv w:val="1"/>
      <w:marLeft w:val="0"/>
      <w:marRight w:val="0"/>
      <w:marTop w:val="0"/>
      <w:marBottom w:val="0"/>
      <w:divBdr>
        <w:top w:val="none" w:sz="0" w:space="0" w:color="auto"/>
        <w:left w:val="none" w:sz="0" w:space="0" w:color="auto"/>
        <w:bottom w:val="none" w:sz="0" w:space="0" w:color="auto"/>
        <w:right w:val="none" w:sz="0" w:space="0" w:color="auto"/>
      </w:divBdr>
    </w:div>
    <w:div w:id="360516393">
      <w:bodyDiv w:val="1"/>
      <w:marLeft w:val="0"/>
      <w:marRight w:val="0"/>
      <w:marTop w:val="0"/>
      <w:marBottom w:val="0"/>
      <w:divBdr>
        <w:top w:val="none" w:sz="0" w:space="0" w:color="auto"/>
        <w:left w:val="none" w:sz="0" w:space="0" w:color="auto"/>
        <w:bottom w:val="none" w:sz="0" w:space="0" w:color="auto"/>
        <w:right w:val="none" w:sz="0" w:space="0" w:color="auto"/>
      </w:divBdr>
      <w:divsChild>
        <w:div w:id="975642092">
          <w:marLeft w:val="0"/>
          <w:marRight w:val="0"/>
          <w:marTop w:val="0"/>
          <w:marBottom w:val="0"/>
          <w:divBdr>
            <w:top w:val="none" w:sz="0" w:space="0" w:color="auto"/>
            <w:left w:val="none" w:sz="0" w:space="0" w:color="auto"/>
            <w:bottom w:val="none" w:sz="0" w:space="0" w:color="auto"/>
            <w:right w:val="none" w:sz="0" w:space="0" w:color="auto"/>
          </w:divBdr>
        </w:div>
        <w:div w:id="1781953074">
          <w:marLeft w:val="0"/>
          <w:marRight w:val="0"/>
          <w:marTop w:val="0"/>
          <w:marBottom w:val="0"/>
          <w:divBdr>
            <w:top w:val="none" w:sz="0" w:space="0" w:color="auto"/>
            <w:left w:val="none" w:sz="0" w:space="0" w:color="auto"/>
            <w:bottom w:val="none" w:sz="0" w:space="0" w:color="auto"/>
            <w:right w:val="none" w:sz="0" w:space="0" w:color="auto"/>
          </w:divBdr>
        </w:div>
      </w:divsChild>
    </w:div>
    <w:div w:id="379016653">
      <w:bodyDiv w:val="1"/>
      <w:marLeft w:val="0"/>
      <w:marRight w:val="0"/>
      <w:marTop w:val="0"/>
      <w:marBottom w:val="0"/>
      <w:divBdr>
        <w:top w:val="none" w:sz="0" w:space="0" w:color="auto"/>
        <w:left w:val="none" w:sz="0" w:space="0" w:color="auto"/>
        <w:bottom w:val="none" w:sz="0" w:space="0" w:color="auto"/>
        <w:right w:val="none" w:sz="0" w:space="0" w:color="auto"/>
      </w:divBdr>
    </w:div>
    <w:div w:id="381834376">
      <w:bodyDiv w:val="1"/>
      <w:marLeft w:val="0"/>
      <w:marRight w:val="0"/>
      <w:marTop w:val="0"/>
      <w:marBottom w:val="0"/>
      <w:divBdr>
        <w:top w:val="none" w:sz="0" w:space="0" w:color="auto"/>
        <w:left w:val="none" w:sz="0" w:space="0" w:color="auto"/>
        <w:bottom w:val="none" w:sz="0" w:space="0" w:color="auto"/>
        <w:right w:val="none" w:sz="0" w:space="0" w:color="auto"/>
      </w:divBdr>
    </w:div>
    <w:div w:id="388311453">
      <w:bodyDiv w:val="1"/>
      <w:marLeft w:val="0"/>
      <w:marRight w:val="0"/>
      <w:marTop w:val="0"/>
      <w:marBottom w:val="0"/>
      <w:divBdr>
        <w:top w:val="none" w:sz="0" w:space="0" w:color="auto"/>
        <w:left w:val="none" w:sz="0" w:space="0" w:color="auto"/>
        <w:bottom w:val="none" w:sz="0" w:space="0" w:color="auto"/>
        <w:right w:val="none" w:sz="0" w:space="0" w:color="auto"/>
      </w:divBdr>
    </w:div>
    <w:div w:id="448865873">
      <w:bodyDiv w:val="1"/>
      <w:marLeft w:val="0"/>
      <w:marRight w:val="0"/>
      <w:marTop w:val="0"/>
      <w:marBottom w:val="0"/>
      <w:divBdr>
        <w:top w:val="none" w:sz="0" w:space="0" w:color="auto"/>
        <w:left w:val="none" w:sz="0" w:space="0" w:color="auto"/>
        <w:bottom w:val="none" w:sz="0" w:space="0" w:color="auto"/>
        <w:right w:val="none" w:sz="0" w:space="0" w:color="auto"/>
      </w:divBdr>
    </w:div>
    <w:div w:id="508980969">
      <w:bodyDiv w:val="1"/>
      <w:marLeft w:val="0"/>
      <w:marRight w:val="0"/>
      <w:marTop w:val="0"/>
      <w:marBottom w:val="0"/>
      <w:divBdr>
        <w:top w:val="none" w:sz="0" w:space="0" w:color="auto"/>
        <w:left w:val="none" w:sz="0" w:space="0" w:color="auto"/>
        <w:bottom w:val="none" w:sz="0" w:space="0" w:color="auto"/>
        <w:right w:val="none" w:sz="0" w:space="0" w:color="auto"/>
      </w:divBdr>
    </w:div>
    <w:div w:id="626617847">
      <w:bodyDiv w:val="1"/>
      <w:marLeft w:val="0"/>
      <w:marRight w:val="0"/>
      <w:marTop w:val="0"/>
      <w:marBottom w:val="0"/>
      <w:divBdr>
        <w:top w:val="none" w:sz="0" w:space="0" w:color="auto"/>
        <w:left w:val="none" w:sz="0" w:space="0" w:color="auto"/>
        <w:bottom w:val="none" w:sz="0" w:space="0" w:color="auto"/>
        <w:right w:val="none" w:sz="0" w:space="0" w:color="auto"/>
      </w:divBdr>
      <w:divsChild>
        <w:div w:id="896547221">
          <w:marLeft w:val="0"/>
          <w:marRight w:val="0"/>
          <w:marTop w:val="0"/>
          <w:marBottom w:val="0"/>
          <w:divBdr>
            <w:top w:val="none" w:sz="0" w:space="0" w:color="auto"/>
            <w:left w:val="none" w:sz="0" w:space="0" w:color="auto"/>
            <w:bottom w:val="none" w:sz="0" w:space="0" w:color="auto"/>
            <w:right w:val="none" w:sz="0" w:space="0" w:color="auto"/>
          </w:divBdr>
        </w:div>
        <w:div w:id="483206958">
          <w:marLeft w:val="0"/>
          <w:marRight w:val="0"/>
          <w:marTop w:val="0"/>
          <w:marBottom w:val="0"/>
          <w:divBdr>
            <w:top w:val="none" w:sz="0" w:space="0" w:color="auto"/>
            <w:left w:val="none" w:sz="0" w:space="0" w:color="auto"/>
            <w:bottom w:val="none" w:sz="0" w:space="0" w:color="auto"/>
            <w:right w:val="none" w:sz="0" w:space="0" w:color="auto"/>
          </w:divBdr>
        </w:div>
      </w:divsChild>
    </w:div>
    <w:div w:id="813833373">
      <w:bodyDiv w:val="1"/>
      <w:marLeft w:val="0"/>
      <w:marRight w:val="0"/>
      <w:marTop w:val="0"/>
      <w:marBottom w:val="0"/>
      <w:divBdr>
        <w:top w:val="none" w:sz="0" w:space="0" w:color="auto"/>
        <w:left w:val="none" w:sz="0" w:space="0" w:color="auto"/>
        <w:bottom w:val="none" w:sz="0" w:space="0" w:color="auto"/>
        <w:right w:val="none" w:sz="0" w:space="0" w:color="auto"/>
      </w:divBdr>
      <w:divsChild>
        <w:div w:id="1371298370">
          <w:marLeft w:val="0"/>
          <w:marRight w:val="0"/>
          <w:marTop w:val="0"/>
          <w:marBottom w:val="0"/>
          <w:divBdr>
            <w:top w:val="none" w:sz="0" w:space="0" w:color="auto"/>
            <w:left w:val="none" w:sz="0" w:space="0" w:color="auto"/>
            <w:bottom w:val="none" w:sz="0" w:space="0" w:color="auto"/>
            <w:right w:val="none" w:sz="0" w:space="0" w:color="auto"/>
          </w:divBdr>
        </w:div>
        <w:div w:id="860969825">
          <w:marLeft w:val="0"/>
          <w:marRight w:val="0"/>
          <w:marTop w:val="0"/>
          <w:marBottom w:val="0"/>
          <w:divBdr>
            <w:top w:val="none" w:sz="0" w:space="0" w:color="auto"/>
            <w:left w:val="none" w:sz="0" w:space="0" w:color="auto"/>
            <w:bottom w:val="none" w:sz="0" w:space="0" w:color="auto"/>
            <w:right w:val="none" w:sz="0" w:space="0" w:color="auto"/>
          </w:divBdr>
          <w:divsChild>
            <w:div w:id="1902213380">
              <w:marLeft w:val="0"/>
              <w:marRight w:val="0"/>
              <w:marTop w:val="0"/>
              <w:marBottom w:val="0"/>
              <w:divBdr>
                <w:top w:val="none" w:sz="0" w:space="0" w:color="auto"/>
                <w:left w:val="none" w:sz="0" w:space="0" w:color="auto"/>
                <w:bottom w:val="none" w:sz="0" w:space="0" w:color="auto"/>
                <w:right w:val="none" w:sz="0" w:space="0" w:color="auto"/>
              </w:divBdr>
              <w:divsChild>
                <w:div w:id="105670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897941">
      <w:bodyDiv w:val="1"/>
      <w:marLeft w:val="0"/>
      <w:marRight w:val="0"/>
      <w:marTop w:val="0"/>
      <w:marBottom w:val="0"/>
      <w:divBdr>
        <w:top w:val="none" w:sz="0" w:space="0" w:color="auto"/>
        <w:left w:val="none" w:sz="0" w:space="0" w:color="auto"/>
        <w:bottom w:val="none" w:sz="0" w:space="0" w:color="auto"/>
        <w:right w:val="none" w:sz="0" w:space="0" w:color="auto"/>
      </w:divBdr>
      <w:divsChild>
        <w:div w:id="1572544147">
          <w:marLeft w:val="0"/>
          <w:marRight w:val="0"/>
          <w:marTop w:val="0"/>
          <w:marBottom w:val="0"/>
          <w:divBdr>
            <w:top w:val="none" w:sz="0" w:space="0" w:color="auto"/>
            <w:left w:val="none" w:sz="0" w:space="0" w:color="auto"/>
            <w:bottom w:val="none" w:sz="0" w:space="0" w:color="auto"/>
            <w:right w:val="none" w:sz="0" w:space="0" w:color="auto"/>
          </w:divBdr>
        </w:div>
        <w:div w:id="119612767">
          <w:marLeft w:val="0"/>
          <w:marRight w:val="0"/>
          <w:marTop w:val="0"/>
          <w:marBottom w:val="0"/>
          <w:divBdr>
            <w:top w:val="none" w:sz="0" w:space="0" w:color="auto"/>
            <w:left w:val="none" w:sz="0" w:space="0" w:color="auto"/>
            <w:bottom w:val="none" w:sz="0" w:space="0" w:color="auto"/>
            <w:right w:val="none" w:sz="0" w:space="0" w:color="auto"/>
          </w:divBdr>
        </w:div>
      </w:divsChild>
    </w:div>
    <w:div w:id="1111819193">
      <w:bodyDiv w:val="1"/>
      <w:marLeft w:val="0"/>
      <w:marRight w:val="0"/>
      <w:marTop w:val="0"/>
      <w:marBottom w:val="0"/>
      <w:divBdr>
        <w:top w:val="none" w:sz="0" w:space="0" w:color="auto"/>
        <w:left w:val="none" w:sz="0" w:space="0" w:color="auto"/>
        <w:bottom w:val="none" w:sz="0" w:space="0" w:color="auto"/>
        <w:right w:val="none" w:sz="0" w:space="0" w:color="auto"/>
      </w:divBdr>
      <w:divsChild>
        <w:div w:id="578566640">
          <w:marLeft w:val="0"/>
          <w:marRight w:val="0"/>
          <w:marTop w:val="0"/>
          <w:marBottom w:val="0"/>
          <w:divBdr>
            <w:top w:val="none" w:sz="0" w:space="0" w:color="auto"/>
            <w:left w:val="none" w:sz="0" w:space="0" w:color="auto"/>
            <w:bottom w:val="none" w:sz="0" w:space="0" w:color="auto"/>
            <w:right w:val="none" w:sz="0" w:space="0" w:color="auto"/>
          </w:divBdr>
        </w:div>
        <w:div w:id="1233200312">
          <w:marLeft w:val="0"/>
          <w:marRight w:val="0"/>
          <w:marTop w:val="0"/>
          <w:marBottom w:val="0"/>
          <w:divBdr>
            <w:top w:val="none" w:sz="0" w:space="0" w:color="auto"/>
            <w:left w:val="none" w:sz="0" w:space="0" w:color="auto"/>
            <w:bottom w:val="none" w:sz="0" w:space="0" w:color="auto"/>
            <w:right w:val="none" w:sz="0" w:space="0" w:color="auto"/>
          </w:divBdr>
        </w:div>
      </w:divsChild>
    </w:div>
    <w:div w:id="1172721510">
      <w:bodyDiv w:val="1"/>
      <w:marLeft w:val="0"/>
      <w:marRight w:val="0"/>
      <w:marTop w:val="0"/>
      <w:marBottom w:val="0"/>
      <w:divBdr>
        <w:top w:val="none" w:sz="0" w:space="0" w:color="auto"/>
        <w:left w:val="none" w:sz="0" w:space="0" w:color="auto"/>
        <w:bottom w:val="none" w:sz="0" w:space="0" w:color="auto"/>
        <w:right w:val="none" w:sz="0" w:space="0" w:color="auto"/>
      </w:divBdr>
      <w:divsChild>
        <w:div w:id="1990556429">
          <w:marLeft w:val="0"/>
          <w:marRight w:val="0"/>
          <w:marTop w:val="0"/>
          <w:marBottom w:val="0"/>
          <w:divBdr>
            <w:top w:val="none" w:sz="0" w:space="0" w:color="auto"/>
            <w:left w:val="none" w:sz="0" w:space="0" w:color="auto"/>
            <w:bottom w:val="none" w:sz="0" w:space="0" w:color="auto"/>
            <w:right w:val="none" w:sz="0" w:space="0" w:color="auto"/>
          </w:divBdr>
        </w:div>
      </w:divsChild>
    </w:div>
    <w:div w:id="1297417179">
      <w:bodyDiv w:val="1"/>
      <w:marLeft w:val="0"/>
      <w:marRight w:val="0"/>
      <w:marTop w:val="0"/>
      <w:marBottom w:val="0"/>
      <w:divBdr>
        <w:top w:val="none" w:sz="0" w:space="0" w:color="auto"/>
        <w:left w:val="none" w:sz="0" w:space="0" w:color="auto"/>
        <w:bottom w:val="none" w:sz="0" w:space="0" w:color="auto"/>
        <w:right w:val="none" w:sz="0" w:space="0" w:color="auto"/>
      </w:divBdr>
      <w:divsChild>
        <w:div w:id="471799669">
          <w:marLeft w:val="0"/>
          <w:marRight w:val="0"/>
          <w:marTop w:val="0"/>
          <w:marBottom w:val="0"/>
          <w:divBdr>
            <w:top w:val="none" w:sz="0" w:space="0" w:color="auto"/>
            <w:left w:val="none" w:sz="0" w:space="0" w:color="auto"/>
            <w:bottom w:val="none" w:sz="0" w:space="0" w:color="auto"/>
            <w:right w:val="none" w:sz="0" w:space="0" w:color="auto"/>
          </w:divBdr>
        </w:div>
        <w:div w:id="1624337641">
          <w:marLeft w:val="0"/>
          <w:marRight w:val="0"/>
          <w:marTop w:val="0"/>
          <w:marBottom w:val="0"/>
          <w:divBdr>
            <w:top w:val="none" w:sz="0" w:space="0" w:color="auto"/>
            <w:left w:val="none" w:sz="0" w:space="0" w:color="auto"/>
            <w:bottom w:val="none" w:sz="0" w:space="0" w:color="auto"/>
            <w:right w:val="none" w:sz="0" w:space="0" w:color="auto"/>
          </w:divBdr>
        </w:div>
      </w:divsChild>
    </w:div>
    <w:div w:id="1397362378">
      <w:bodyDiv w:val="1"/>
      <w:marLeft w:val="0"/>
      <w:marRight w:val="0"/>
      <w:marTop w:val="0"/>
      <w:marBottom w:val="0"/>
      <w:divBdr>
        <w:top w:val="none" w:sz="0" w:space="0" w:color="auto"/>
        <w:left w:val="none" w:sz="0" w:space="0" w:color="auto"/>
        <w:bottom w:val="none" w:sz="0" w:space="0" w:color="auto"/>
        <w:right w:val="none" w:sz="0" w:space="0" w:color="auto"/>
      </w:divBdr>
      <w:divsChild>
        <w:div w:id="142506038">
          <w:marLeft w:val="0"/>
          <w:marRight w:val="0"/>
          <w:marTop w:val="0"/>
          <w:marBottom w:val="0"/>
          <w:divBdr>
            <w:top w:val="none" w:sz="0" w:space="0" w:color="auto"/>
            <w:left w:val="none" w:sz="0" w:space="0" w:color="auto"/>
            <w:bottom w:val="none" w:sz="0" w:space="0" w:color="auto"/>
            <w:right w:val="none" w:sz="0" w:space="0" w:color="auto"/>
          </w:divBdr>
        </w:div>
        <w:div w:id="1662391226">
          <w:marLeft w:val="0"/>
          <w:marRight w:val="0"/>
          <w:marTop w:val="0"/>
          <w:marBottom w:val="0"/>
          <w:divBdr>
            <w:top w:val="none" w:sz="0" w:space="0" w:color="auto"/>
            <w:left w:val="none" w:sz="0" w:space="0" w:color="auto"/>
            <w:bottom w:val="none" w:sz="0" w:space="0" w:color="auto"/>
            <w:right w:val="none" w:sz="0" w:space="0" w:color="auto"/>
          </w:divBdr>
        </w:div>
      </w:divsChild>
    </w:div>
    <w:div w:id="1422993408">
      <w:bodyDiv w:val="1"/>
      <w:marLeft w:val="0"/>
      <w:marRight w:val="0"/>
      <w:marTop w:val="0"/>
      <w:marBottom w:val="0"/>
      <w:divBdr>
        <w:top w:val="none" w:sz="0" w:space="0" w:color="auto"/>
        <w:left w:val="none" w:sz="0" w:space="0" w:color="auto"/>
        <w:bottom w:val="none" w:sz="0" w:space="0" w:color="auto"/>
        <w:right w:val="none" w:sz="0" w:space="0" w:color="auto"/>
      </w:divBdr>
      <w:divsChild>
        <w:div w:id="153960995">
          <w:marLeft w:val="240"/>
          <w:marRight w:val="0"/>
          <w:marTop w:val="240"/>
          <w:marBottom w:val="240"/>
          <w:divBdr>
            <w:top w:val="none" w:sz="0" w:space="0" w:color="auto"/>
            <w:left w:val="none" w:sz="0" w:space="0" w:color="auto"/>
            <w:bottom w:val="none" w:sz="0" w:space="0" w:color="auto"/>
            <w:right w:val="none" w:sz="0" w:space="0" w:color="auto"/>
          </w:divBdr>
        </w:div>
      </w:divsChild>
    </w:div>
    <w:div w:id="1645507036">
      <w:bodyDiv w:val="1"/>
      <w:marLeft w:val="0"/>
      <w:marRight w:val="0"/>
      <w:marTop w:val="0"/>
      <w:marBottom w:val="0"/>
      <w:divBdr>
        <w:top w:val="none" w:sz="0" w:space="0" w:color="auto"/>
        <w:left w:val="none" w:sz="0" w:space="0" w:color="auto"/>
        <w:bottom w:val="none" w:sz="0" w:space="0" w:color="auto"/>
        <w:right w:val="none" w:sz="0" w:space="0" w:color="auto"/>
      </w:divBdr>
      <w:divsChild>
        <w:div w:id="396974893">
          <w:blockQuote w:val="1"/>
          <w:marLeft w:val="277"/>
          <w:marRight w:val="277"/>
          <w:marTop w:val="0"/>
          <w:marBottom w:val="0"/>
          <w:divBdr>
            <w:top w:val="none" w:sz="0" w:space="0" w:color="auto"/>
            <w:left w:val="single" w:sz="12" w:space="14" w:color="E6E6E6"/>
            <w:bottom w:val="none" w:sz="0" w:space="0" w:color="auto"/>
            <w:right w:val="none" w:sz="0" w:space="0" w:color="auto"/>
          </w:divBdr>
        </w:div>
      </w:divsChild>
    </w:div>
    <w:div w:id="1666083491">
      <w:bodyDiv w:val="1"/>
      <w:marLeft w:val="0"/>
      <w:marRight w:val="0"/>
      <w:marTop w:val="0"/>
      <w:marBottom w:val="0"/>
      <w:divBdr>
        <w:top w:val="none" w:sz="0" w:space="0" w:color="auto"/>
        <w:left w:val="none" w:sz="0" w:space="0" w:color="auto"/>
        <w:bottom w:val="none" w:sz="0" w:space="0" w:color="auto"/>
        <w:right w:val="none" w:sz="0" w:space="0" w:color="auto"/>
      </w:divBdr>
      <w:divsChild>
        <w:div w:id="897279950">
          <w:marLeft w:val="0"/>
          <w:marRight w:val="0"/>
          <w:marTop w:val="0"/>
          <w:marBottom w:val="0"/>
          <w:divBdr>
            <w:top w:val="none" w:sz="0" w:space="0" w:color="auto"/>
            <w:left w:val="none" w:sz="0" w:space="0" w:color="auto"/>
            <w:bottom w:val="none" w:sz="0" w:space="0" w:color="auto"/>
            <w:right w:val="none" w:sz="0" w:space="0" w:color="auto"/>
          </w:divBdr>
        </w:div>
        <w:div w:id="13963254">
          <w:marLeft w:val="0"/>
          <w:marRight w:val="0"/>
          <w:marTop w:val="0"/>
          <w:marBottom w:val="0"/>
          <w:divBdr>
            <w:top w:val="none" w:sz="0" w:space="0" w:color="auto"/>
            <w:left w:val="none" w:sz="0" w:space="0" w:color="auto"/>
            <w:bottom w:val="none" w:sz="0" w:space="0" w:color="auto"/>
            <w:right w:val="none" w:sz="0" w:space="0" w:color="auto"/>
          </w:divBdr>
        </w:div>
      </w:divsChild>
    </w:div>
    <w:div w:id="1758406783">
      <w:bodyDiv w:val="1"/>
      <w:marLeft w:val="0"/>
      <w:marRight w:val="0"/>
      <w:marTop w:val="0"/>
      <w:marBottom w:val="0"/>
      <w:divBdr>
        <w:top w:val="none" w:sz="0" w:space="0" w:color="auto"/>
        <w:left w:val="none" w:sz="0" w:space="0" w:color="auto"/>
        <w:bottom w:val="none" w:sz="0" w:space="0" w:color="auto"/>
        <w:right w:val="none" w:sz="0" w:space="0" w:color="auto"/>
      </w:divBdr>
      <w:divsChild>
        <w:div w:id="2077900213">
          <w:marLeft w:val="240"/>
          <w:marRight w:val="0"/>
          <w:marTop w:val="240"/>
          <w:marBottom w:val="240"/>
          <w:divBdr>
            <w:top w:val="none" w:sz="0" w:space="0" w:color="auto"/>
            <w:left w:val="none" w:sz="0" w:space="0" w:color="auto"/>
            <w:bottom w:val="none" w:sz="0" w:space="0" w:color="auto"/>
            <w:right w:val="none" w:sz="0" w:space="0" w:color="auto"/>
          </w:divBdr>
        </w:div>
      </w:divsChild>
    </w:div>
    <w:div w:id="1778526442">
      <w:bodyDiv w:val="1"/>
      <w:marLeft w:val="0"/>
      <w:marRight w:val="0"/>
      <w:marTop w:val="0"/>
      <w:marBottom w:val="0"/>
      <w:divBdr>
        <w:top w:val="none" w:sz="0" w:space="0" w:color="auto"/>
        <w:left w:val="none" w:sz="0" w:space="0" w:color="auto"/>
        <w:bottom w:val="none" w:sz="0" w:space="0" w:color="auto"/>
        <w:right w:val="none" w:sz="0" w:space="0" w:color="auto"/>
      </w:divBdr>
    </w:div>
    <w:div w:id="1809931649">
      <w:bodyDiv w:val="1"/>
      <w:marLeft w:val="0"/>
      <w:marRight w:val="0"/>
      <w:marTop w:val="0"/>
      <w:marBottom w:val="0"/>
      <w:divBdr>
        <w:top w:val="none" w:sz="0" w:space="0" w:color="auto"/>
        <w:left w:val="none" w:sz="0" w:space="0" w:color="auto"/>
        <w:bottom w:val="none" w:sz="0" w:space="0" w:color="auto"/>
        <w:right w:val="none" w:sz="0" w:space="0" w:color="auto"/>
      </w:divBdr>
    </w:div>
    <w:div w:id="1811511497">
      <w:bodyDiv w:val="1"/>
      <w:marLeft w:val="0"/>
      <w:marRight w:val="0"/>
      <w:marTop w:val="0"/>
      <w:marBottom w:val="0"/>
      <w:divBdr>
        <w:top w:val="none" w:sz="0" w:space="0" w:color="auto"/>
        <w:left w:val="none" w:sz="0" w:space="0" w:color="auto"/>
        <w:bottom w:val="none" w:sz="0" w:space="0" w:color="auto"/>
        <w:right w:val="none" w:sz="0" w:space="0" w:color="auto"/>
      </w:divBdr>
    </w:div>
    <w:div w:id="1828281033">
      <w:bodyDiv w:val="1"/>
      <w:marLeft w:val="0"/>
      <w:marRight w:val="0"/>
      <w:marTop w:val="0"/>
      <w:marBottom w:val="0"/>
      <w:divBdr>
        <w:top w:val="none" w:sz="0" w:space="0" w:color="auto"/>
        <w:left w:val="none" w:sz="0" w:space="0" w:color="auto"/>
        <w:bottom w:val="none" w:sz="0" w:space="0" w:color="auto"/>
        <w:right w:val="none" w:sz="0" w:space="0" w:color="auto"/>
      </w:divBdr>
    </w:div>
    <w:div w:id="1847550572">
      <w:bodyDiv w:val="1"/>
      <w:marLeft w:val="0"/>
      <w:marRight w:val="0"/>
      <w:marTop w:val="0"/>
      <w:marBottom w:val="0"/>
      <w:divBdr>
        <w:top w:val="none" w:sz="0" w:space="0" w:color="auto"/>
        <w:left w:val="none" w:sz="0" w:space="0" w:color="auto"/>
        <w:bottom w:val="none" w:sz="0" w:space="0" w:color="auto"/>
        <w:right w:val="none" w:sz="0" w:space="0" w:color="auto"/>
      </w:divBdr>
    </w:div>
    <w:div w:id="1867132760">
      <w:bodyDiv w:val="1"/>
      <w:marLeft w:val="0"/>
      <w:marRight w:val="0"/>
      <w:marTop w:val="0"/>
      <w:marBottom w:val="0"/>
      <w:divBdr>
        <w:top w:val="none" w:sz="0" w:space="0" w:color="auto"/>
        <w:left w:val="none" w:sz="0" w:space="0" w:color="auto"/>
        <w:bottom w:val="none" w:sz="0" w:space="0" w:color="auto"/>
        <w:right w:val="none" w:sz="0" w:space="0" w:color="auto"/>
      </w:divBdr>
      <w:divsChild>
        <w:div w:id="485512205">
          <w:blockQuote w:val="1"/>
          <w:marLeft w:val="277"/>
          <w:marRight w:val="277"/>
          <w:marTop w:val="0"/>
          <w:marBottom w:val="0"/>
          <w:divBdr>
            <w:top w:val="none" w:sz="0" w:space="0" w:color="auto"/>
            <w:left w:val="single" w:sz="12" w:space="14" w:color="E6E6E6"/>
            <w:bottom w:val="none" w:sz="0" w:space="0" w:color="auto"/>
            <w:right w:val="none" w:sz="0" w:space="0" w:color="auto"/>
          </w:divBdr>
        </w:div>
        <w:div w:id="395786540">
          <w:blockQuote w:val="1"/>
          <w:marLeft w:val="277"/>
          <w:marRight w:val="277"/>
          <w:marTop w:val="0"/>
          <w:marBottom w:val="0"/>
          <w:divBdr>
            <w:top w:val="none" w:sz="0" w:space="0" w:color="auto"/>
            <w:left w:val="single" w:sz="12" w:space="14" w:color="E6E6E6"/>
            <w:bottom w:val="none" w:sz="0" w:space="0" w:color="auto"/>
            <w:right w:val="none" w:sz="0" w:space="0" w:color="auto"/>
          </w:divBdr>
        </w:div>
      </w:divsChild>
    </w:div>
    <w:div w:id="1994292398">
      <w:bodyDiv w:val="1"/>
      <w:marLeft w:val="0"/>
      <w:marRight w:val="0"/>
      <w:marTop w:val="0"/>
      <w:marBottom w:val="0"/>
      <w:divBdr>
        <w:top w:val="none" w:sz="0" w:space="0" w:color="auto"/>
        <w:left w:val="none" w:sz="0" w:space="0" w:color="auto"/>
        <w:bottom w:val="none" w:sz="0" w:space="0" w:color="auto"/>
        <w:right w:val="none" w:sz="0" w:space="0" w:color="auto"/>
      </w:divBdr>
      <w:divsChild>
        <w:div w:id="830221044">
          <w:marLeft w:val="0"/>
          <w:marRight w:val="0"/>
          <w:marTop w:val="0"/>
          <w:marBottom w:val="0"/>
          <w:divBdr>
            <w:top w:val="none" w:sz="0" w:space="0" w:color="auto"/>
            <w:left w:val="none" w:sz="0" w:space="0" w:color="auto"/>
            <w:bottom w:val="none" w:sz="0" w:space="0" w:color="auto"/>
            <w:right w:val="none" w:sz="0" w:space="0" w:color="auto"/>
          </w:divBdr>
        </w:div>
        <w:div w:id="1461071605">
          <w:marLeft w:val="0"/>
          <w:marRight w:val="0"/>
          <w:marTop w:val="0"/>
          <w:marBottom w:val="0"/>
          <w:divBdr>
            <w:top w:val="none" w:sz="0" w:space="0" w:color="auto"/>
            <w:left w:val="none" w:sz="0" w:space="0" w:color="auto"/>
            <w:bottom w:val="none" w:sz="0" w:space="0" w:color="auto"/>
            <w:right w:val="none" w:sz="0" w:space="0" w:color="auto"/>
          </w:divBdr>
        </w:div>
      </w:divsChild>
    </w:div>
    <w:div w:id="2123306075">
      <w:bodyDiv w:val="1"/>
      <w:marLeft w:val="0"/>
      <w:marRight w:val="0"/>
      <w:marTop w:val="0"/>
      <w:marBottom w:val="0"/>
      <w:divBdr>
        <w:top w:val="none" w:sz="0" w:space="0" w:color="auto"/>
        <w:left w:val="none" w:sz="0" w:space="0" w:color="auto"/>
        <w:bottom w:val="none" w:sz="0" w:space="0" w:color="auto"/>
        <w:right w:val="none" w:sz="0" w:space="0" w:color="auto"/>
      </w:divBdr>
      <w:divsChild>
        <w:div w:id="319386559">
          <w:marLeft w:val="0"/>
          <w:marRight w:val="0"/>
          <w:marTop w:val="0"/>
          <w:marBottom w:val="0"/>
          <w:divBdr>
            <w:top w:val="none" w:sz="0" w:space="0" w:color="auto"/>
            <w:left w:val="none" w:sz="0" w:space="0" w:color="auto"/>
            <w:bottom w:val="none" w:sz="0" w:space="0" w:color="auto"/>
            <w:right w:val="none" w:sz="0" w:space="0" w:color="auto"/>
          </w:divBdr>
        </w:div>
        <w:div w:id="266277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61E71-5354-4CDD-B7C5-96F5861E8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2562</Words>
  <Characters>14607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Schefcik</dc:creator>
  <cp:keywords/>
  <dc:description/>
  <cp:lastModifiedBy>Justin Schefcik</cp:lastModifiedBy>
  <cp:revision>2</cp:revision>
  <cp:lastPrinted>2023-09-10T14:27:00Z</cp:lastPrinted>
  <dcterms:created xsi:type="dcterms:W3CDTF">2026-10-31T19:37:00Z</dcterms:created>
  <dcterms:modified xsi:type="dcterms:W3CDTF">2026-10-31T19:37:00Z</dcterms:modified>
</cp:coreProperties>
</file>